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2DFAF204"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EF1BE5">
              <w:rPr>
                <w:rFonts w:asciiTheme="majorHAnsi" w:hAnsiTheme="majorHAnsi" w:cstheme="majorHAnsi"/>
                <w:sz w:val="26"/>
                <w:szCs w:val="26"/>
                <w:lang w:val="nl-BE"/>
              </w:rPr>
              <w:t>1229</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7EA2C715" w14:textId="6EACC889" w:rsidR="00C74A99" w:rsidRPr="00222DB3" w:rsidRDefault="004A1B1C" w:rsidP="007E5D8A">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YCBG gói thầu Mua</w:t>
            </w:r>
            <w:r w:rsidR="007E5D8A">
              <w:rPr>
                <w:rFonts w:asciiTheme="majorHAnsi" w:hAnsiTheme="majorHAnsi" w:cstheme="majorHAnsi"/>
                <w:iCs/>
                <w:sz w:val="24"/>
                <w:szCs w:val="24"/>
                <w:lang w:val="nl-BE"/>
              </w:rPr>
              <w:t xml:space="preserve"> 09 mặt hàng sử dụng cho khoa Giải phẫu bệnh và khoa Huyết học – truyền máu</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325CFCC7"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3B44BE" w:rsidRPr="00222DB3">
              <w:rPr>
                <w:rFonts w:asciiTheme="majorHAnsi" w:hAnsiTheme="majorHAnsi" w:cstheme="majorHAnsi"/>
                <w:i/>
                <w:szCs w:val="28"/>
              </w:rPr>
              <w:t>1</w:t>
            </w:r>
            <w:r w:rsidR="007E5D8A">
              <w:rPr>
                <w:rFonts w:asciiTheme="majorHAnsi" w:hAnsiTheme="majorHAnsi" w:cstheme="majorHAnsi"/>
                <w:i/>
                <w:szCs w:val="28"/>
              </w:rPr>
              <w:t>6</w:t>
            </w:r>
            <w:r w:rsidRPr="00222DB3">
              <w:rPr>
                <w:rFonts w:asciiTheme="majorHAnsi" w:hAnsiTheme="majorHAnsi" w:cstheme="majorHAnsi"/>
                <w:i/>
                <w:szCs w:val="28"/>
              </w:rPr>
              <w:t xml:space="preserve"> tháng </w:t>
            </w:r>
            <w:r w:rsidR="007E5D8A">
              <w:rPr>
                <w:rFonts w:asciiTheme="majorHAnsi" w:hAnsiTheme="majorHAnsi" w:cstheme="majorHAnsi"/>
                <w:i/>
                <w:szCs w:val="28"/>
              </w:rPr>
              <w:t>9</w:t>
            </w:r>
            <w:r w:rsidR="003B44BE" w:rsidRPr="00222DB3">
              <w:rPr>
                <w:rFonts w:asciiTheme="majorHAnsi" w:hAnsiTheme="majorHAnsi" w:cstheme="majorHAnsi"/>
                <w:i/>
                <w:szCs w:val="28"/>
              </w:rPr>
              <w:t xml:space="preserve">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4F716578" w:rsidR="001173FB" w:rsidRPr="00222DB3" w:rsidRDefault="00880547" w:rsidP="00222DB3">
      <w:pPr>
        <w:spacing w:before="120" w:after="120"/>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7E5D8A" w:rsidRPr="007E5D8A">
        <w:rPr>
          <w:rFonts w:eastAsia="Arimo" w:cs="Calibri"/>
          <w:bCs/>
          <w:iCs/>
          <w:szCs w:val="28"/>
          <w:lang w:val="nl-BE" w:eastAsia="ar-SA"/>
        </w:rPr>
        <w:t>Mua 09 mặt hàng sử dụng cho khoa Giải phẫu bệnh và khoa Huyết học – truyền máu</w:t>
      </w:r>
      <w:r w:rsidR="007E5D8A" w:rsidRPr="007E5D8A">
        <w:rPr>
          <w:rFonts w:eastAsia="Arimo" w:cs="Calibri"/>
          <w:bCs/>
          <w:iCs/>
          <w:szCs w:val="28"/>
          <w:lang w:eastAsia="ar-SA"/>
        </w:rPr>
        <w:t xml:space="preserve">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r w:rsidR="007E5D8A">
        <w:rPr>
          <w:rFonts w:asciiTheme="majorHAnsi" w:hAnsiTheme="majorHAnsi" w:cstheme="majorHAnsi"/>
          <w:szCs w:val="28"/>
        </w:rPr>
        <w:t xml:space="preserve"> </w:t>
      </w:r>
    </w:p>
    <w:p w14:paraId="3FE26231" w14:textId="37DE9D8D" w:rsidR="001173FB" w:rsidRPr="00222DB3" w:rsidRDefault="001173FB" w:rsidP="00222DB3">
      <w:pPr>
        <w:spacing w:before="120" w:after="120"/>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659E8C5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08</w:t>
      </w:r>
      <w:r w:rsidR="00492BCC" w:rsidRPr="00222DB3">
        <w:rPr>
          <w:rFonts w:asciiTheme="majorHAnsi" w:hAnsiTheme="majorHAnsi" w:cstheme="majorHAnsi"/>
          <w:szCs w:val="28"/>
          <w:lang w:val="es-ES_tradnl"/>
        </w:rPr>
        <w:t xml:space="preserve">h ngày </w:t>
      </w:r>
      <w:r w:rsidR="007E5D8A">
        <w:rPr>
          <w:rFonts w:asciiTheme="majorHAnsi" w:hAnsiTheme="majorHAnsi" w:cstheme="majorHAnsi"/>
          <w:szCs w:val="28"/>
          <w:lang w:val="es-ES_tradnl"/>
        </w:rPr>
        <w:t>16</w:t>
      </w:r>
      <w:r w:rsidR="00554E08" w:rsidRPr="00222DB3">
        <w:rPr>
          <w:rFonts w:asciiTheme="majorHAnsi" w:hAnsiTheme="majorHAnsi" w:cstheme="majorHAnsi"/>
          <w:szCs w:val="28"/>
          <w:lang w:val="es-ES_tradnl"/>
        </w:rPr>
        <w:t xml:space="preserve"> tháng </w:t>
      </w:r>
      <w:r w:rsidR="007E5D8A">
        <w:rPr>
          <w:rFonts w:asciiTheme="majorHAnsi" w:hAnsiTheme="majorHAnsi" w:cstheme="majorHAnsi"/>
          <w:szCs w:val="28"/>
          <w:lang w:val="es-ES_tradnl"/>
        </w:rPr>
        <w:t>9</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7E5D8A">
        <w:rPr>
          <w:rFonts w:asciiTheme="majorHAnsi" w:hAnsiTheme="majorHAnsi" w:cstheme="majorHAnsi"/>
          <w:szCs w:val="28"/>
          <w:lang w:val="es-ES_tradnl"/>
        </w:rPr>
        <w:t>26</w:t>
      </w:r>
      <w:r w:rsidR="00492BCC" w:rsidRPr="00222DB3">
        <w:rPr>
          <w:rFonts w:asciiTheme="majorHAnsi" w:hAnsiTheme="majorHAnsi" w:cstheme="majorHAnsi"/>
          <w:szCs w:val="28"/>
          <w:lang w:val="es-ES_tradnl"/>
        </w:rPr>
        <w:t xml:space="preserve"> tháng </w:t>
      </w:r>
      <w:r w:rsidR="007E5D8A">
        <w:rPr>
          <w:rFonts w:asciiTheme="majorHAnsi" w:hAnsiTheme="majorHAnsi" w:cstheme="majorHAnsi"/>
          <w:szCs w:val="28"/>
          <w:lang w:val="es-ES_tradnl"/>
        </w:rPr>
        <w:t>9</w:t>
      </w:r>
      <w:r w:rsidR="002B3B54" w:rsidRPr="00222DB3">
        <w:rPr>
          <w:rFonts w:asciiTheme="majorHAnsi" w:hAnsiTheme="majorHAnsi" w:cstheme="majorHAnsi"/>
          <w:szCs w:val="28"/>
          <w:lang w:val="es-ES_tradnl"/>
        </w:rPr>
        <w:t xml:space="preserve"> năm 2024.</w:t>
      </w:r>
    </w:p>
    <w:p w14:paraId="41F6EC98" w14:textId="09FD9009" w:rsidR="00727919"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0C319C83"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7E5D8A">
        <w:rPr>
          <w:rFonts w:asciiTheme="majorHAnsi" w:hAnsiTheme="majorHAnsi" w:cstheme="majorHAnsi"/>
          <w:szCs w:val="28"/>
          <w:lang w:val="es-ES_tradnl"/>
        </w:rPr>
        <w:t>26</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7E5D8A">
        <w:rPr>
          <w:rFonts w:asciiTheme="majorHAnsi" w:hAnsiTheme="majorHAnsi" w:cstheme="majorHAnsi"/>
          <w:szCs w:val="28"/>
          <w:lang w:val="es-ES_tradnl"/>
        </w:rPr>
        <w:t>9</w:t>
      </w:r>
      <w:r w:rsidR="008238BB" w:rsidRPr="00222DB3">
        <w:rPr>
          <w:rFonts w:asciiTheme="majorHAnsi" w:hAnsiTheme="majorHAnsi" w:cstheme="majorHAnsi"/>
          <w:szCs w:val="28"/>
          <w:lang w:val="es-ES_tradnl"/>
        </w:rPr>
        <w:t xml:space="preserve"> </w:t>
      </w:r>
      <w:r w:rsidR="002B3B54" w:rsidRPr="00222DB3">
        <w:rPr>
          <w:rFonts w:asciiTheme="majorHAnsi" w:hAnsiTheme="majorHAnsi" w:cstheme="majorHAnsi"/>
          <w:szCs w:val="28"/>
          <w:lang w:val="es-ES_tradnl"/>
        </w:rPr>
        <w:t>năm 2024</w:t>
      </w:r>
      <w:r w:rsidRPr="00222DB3">
        <w:rPr>
          <w:rFonts w:asciiTheme="majorHAnsi" w:hAnsiTheme="majorHAnsi" w:cstheme="majorHAnsi"/>
          <w:szCs w:val="28"/>
          <w:lang w:val="es-ES_tradnl"/>
        </w:rPr>
        <w:t>.</w:t>
      </w:r>
    </w:p>
    <w:p w14:paraId="7BE900FC" w14:textId="77777777" w:rsidR="00555C4C" w:rsidRPr="00222DB3" w:rsidRDefault="001173FB" w:rsidP="00546A74">
      <w:pPr>
        <w:spacing w:after="0" w:line="264"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Pr="00222DB3" w:rsidRDefault="001173FB" w:rsidP="00546A74">
      <w:pPr>
        <w:pStyle w:val="ListParagraph"/>
        <w:numPr>
          <w:ilvl w:val="0"/>
          <w:numId w:val="8"/>
        </w:numPr>
        <w:spacing w:line="264" w:lineRule="auto"/>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5042C974" w14:textId="77777777" w:rsidR="00BD627C" w:rsidRPr="00222DB3" w:rsidRDefault="00BD627C" w:rsidP="00BD627C">
      <w:pPr>
        <w:spacing w:line="264" w:lineRule="auto"/>
        <w:ind w:left="567"/>
        <w:jc w:val="both"/>
        <w:rPr>
          <w:rFonts w:asciiTheme="majorHAnsi" w:hAnsiTheme="majorHAnsi" w:cstheme="majorHAnsi"/>
          <w:shd w:val="clear" w:color="auto" w:fill="FFFFFF"/>
          <w:lang w:val="es-ES_tradnl"/>
        </w:rPr>
      </w:pPr>
    </w:p>
    <w:p w14:paraId="33786CB2" w14:textId="77777777" w:rsidR="00FF7F42" w:rsidRPr="00222DB3" w:rsidRDefault="00FF7F42" w:rsidP="00FF7F42">
      <w:pPr>
        <w:pStyle w:val="ListParagraph"/>
        <w:spacing w:line="264" w:lineRule="auto"/>
        <w:ind w:left="927"/>
        <w:jc w:val="both"/>
        <w:rPr>
          <w:rFonts w:asciiTheme="majorHAnsi" w:hAnsiTheme="majorHAnsi" w:cstheme="majorHAnsi"/>
          <w:sz w:val="10"/>
          <w:szCs w:val="10"/>
          <w:shd w:val="clear" w:color="auto" w:fill="FFFFFF"/>
          <w:lang w:val="es-ES_tradnl"/>
        </w:rPr>
      </w:pPr>
    </w:p>
    <w:tbl>
      <w:tblPr>
        <w:tblStyle w:val="TableGrid"/>
        <w:tblW w:w="9351" w:type="dxa"/>
        <w:jc w:val="center"/>
        <w:tblLayout w:type="fixed"/>
        <w:tblLook w:val="04A0" w:firstRow="1" w:lastRow="0" w:firstColumn="1" w:lastColumn="0" w:noHBand="0" w:noVBand="1"/>
      </w:tblPr>
      <w:tblGrid>
        <w:gridCol w:w="991"/>
        <w:gridCol w:w="3824"/>
        <w:gridCol w:w="1276"/>
        <w:gridCol w:w="1275"/>
        <w:gridCol w:w="1985"/>
      </w:tblGrid>
      <w:tr w:rsidR="007E5D8A" w:rsidRPr="00222DB3" w14:paraId="353F3F7C" w14:textId="6550ACC3" w:rsidTr="009A4FF9">
        <w:trPr>
          <w:trHeight w:val="569"/>
          <w:jc w:val="center"/>
        </w:trPr>
        <w:tc>
          <w:tcPr>
            <w:tcW w:w="991" w:type="dxa"/>
            <w:vAlign w:val="center"/>
          </w:tcPr>
          <w:p w14:paraId="43440BC3" w14:textId="3BCF676A" w:rsidR="007E5D8A" w:rsidRPr="00222DB3" w:rsidRDefault="007E5D8A" w:rsidP="009862AC">
            <w:pPr>
              <w:spacing w:after="0"/>
              <w:jc w:val="center"/>
              <w:rPr>
                <w:rFonts w:asciiTheme="majorHAnsi" w:hAnsiTheme="majorHAnsi" w:cstheme="majorHAnsi"/>
                <w:b/>
                <w:bCs/>
                <w:szCs w:val="28"/>
              </w:rPr>
            </w:pPr>
            <w:bookmarkStart w:id="0" w:name="_Hlk166834326"/>
            <w:r w:rsidRPr="00222DB3">
              <w:rPr>
                <w:rFonts w:asciiTheme="majorHAnsi" w:hAnsiTheme="majorHAnsi" w:cstheme="majorHAnsi"/>
                <w:b/>
                <w:bCs/>
                <w:szCs w:val="28"/>
              </w:rPr>
              <w:lastRenderedPageBreak/>
              <w:t>STT</w:t>
            </w:r>
          </w:p>
        </w:tc>
        <w:tc>
          <w:tcPr>
            <w:tcW w:w="3824" w:type="dxa"/>
            <w:vAlign w:val="center"/>
          </w:tcPr>
          <w:p w14:paraId="248400D2" w14:textId="77777777" w:rsidR="007E5D8A" w:rsidRPr="00222DB3" w:rsidRDefault="007E5D8A" w:rsidP="007E5D8A">
            <w:pPr>
              <w:spacing w:after="0"/>
              <w:jc w:val="center"/>
              <w:rPr>
                <w:rFonts w:asciiTheme="majorHAnsi" w:hAnsiTheme="majorHAnsi" w:cstheme="majorHAnsi"/>
                <w:b/>
                <w:bCs/>
                <w:szCs w:val="28"/>
              </w:rPr>
            </w:pPr>
            <w:r w:rsidRPr="00222DB3">
              <w:rPr>
                <w:rFonts w:asciiTheme="majorHAnsi" w:hAnsiTheme="majorHAnsi" w:cstheme="majorHAnsi"/>
                <w:b/>
                <w:bCs/>
                <w:szCs w:val="28"/>
              </w:rPr>
              <w:t>Tên hàng hóa</w:t>
            </w:r>
          </w:p>
        </w:tc>
        <w:tc>
          <w:tcPr>
            <w:tcW w:w="1276" w:type="dxa"/>
            <w:vAlign w:val="center"/>
          </w:tcPr>
          <w:p w14:paraId="77204EFA" w14:textId="77777777" w:rsidR="007E5D8A" w:rsidRPr="00222DB3" w:rsidRDefault="007E5D8A" w:rsidP="007E5D8A">
            <w:pPr>
              <w:spacing w:after="0"/>
              <w:jc w:val="center"/>
              <w:rPr>
                <w:rFonts w:asciiTheme="majorHAnsi" w:hAnsiTheme="majorHAnsi" w:cstheme="majorHAnsi"/>
                <w:b/>
                <w:bCs/>
                <w:szCs w:val="28"/>
              </w:rPr>
            </w:pPr>
            <w:r w:rsidRPr="00222DB3">
              <w:rPr>
                <w:rFonts w:asciiTheme="majorHAnsi" w:hAnsiTheme="majorHAnsi" w:cstheme="majorHAnsi"/>
                <w:b/>
                <w:bCs/>
                <w:szCs w:val="28"/>
              </w:rPr>
              <w:t>Đơn vị tính</w:t>
            </w:r>
          </w:p>
        </w:tc>
        <w:tc>
          <w:tcPr>
            <w:tcW w:w="1275" w:type="dxa"/>
            <w:vAlign w:val="center"/>
          </w:tcPr>
          <w:p w14:paraId="2D82D318" w14:textId="77777777" w:rsidR="007E5D8A" w:rsidRPr="00222DB3" w:rsidRDefault="007E5D8A" w:rsidP="007E5D8A">
            <w:pPr>
              <w:spacing w:after="0"/>
              <w:jc w:val="center"/>
              <w:rPr>
                <w:rFonts w:asciiTheme="majorHAnsi" w:hAnsiTheme="majorHAnsi" w:cstheme="majorHAnsi"/>
                <w:b/>
                <w:bCs/>
                <w:szCs w:val="28"/>
              </w:rPr>
            </w:pPr>
            <w:r w:rsidRPr="00222DB3">
              <w:rPr>
                <w:rFonts w:asciiTheme="majorHAnsi" w:hAnsiTheme="majorHAnsi" w:cstheme="majorHAnsi"/>
                <w:b/>
                <w:bCs/>
                <w:szCs w:val="28"/>
              </w:rPr>
              <w:t>Số lượng</w:t>
            </w:r>
          </w:p>
        </w:tc>
        <w:tc>
          <w:tcPr>
            <w:tcW w:w="1985" w:type="dxa"/>
            <w:vAlign w:val="center"/>
          </w:tcPr>
          <w:p w14:paraId="6300980B" w14:textId="7212B333" w:rsidR="007E5D8A" w:rsidRPr="00222DB3" w:rsidRDefault="007E5D8A" w:rsidP="007E5D8A">
            <w:pPr>
              <w:spacing w:after="0"/>
              <w:jc w:val="center"/>
              <w:rPr>
                <w:rFonts w:asciiTheme="majorHAnsi" w:hAnsiTheme="majorHAnsi" w:cstheme="majorHAnsi"/>
                <w:b/>
                <w:bCs/>
                <w:szCs w:val="28"/>
              </w:rPr>
            </w:pPr>
            <w:r>
              <w:rPr>
                <w:rFonts w:asciiTheme="majorHAnsi" w:hAnsiTheme="majorHAnsi" w:cstheme="majorHAnsi"/>
                <w:b/>
                <w:bCs/>
                <w:szCs w:val="28"/>
              </w:rPr>
              <w:t>Nước sản xuất</w:t>
            </w:r>
          </w:p>
        </w:tc>
      </w:tr>
      <w:tr w:rsidR="007E5D8A" w:rsidRPr="00222DB3" w14:paraId="4454E0CC" w14:textId="28D5CAB8" w:rsidTr="007E5D8A">
        <w:trPr>
          <w:trHeight w:val="515"/>
          <w:jc w:val="center"/>
        </w:trPr>
        <w:tc>
          <w:tcPr>
            <w:tcW w:w="991" w:type="dxa"/>
            <w:tcBorders>
              <w:top w:val="single" w:sz="4" w:space="0" w:color="auto"/>
              <w:bottom w:val="single" w:sz="4" w:space="0" w:color="auto"/>
            </w:tcBorders>
            <w:vAlign w:val="center"/>
          </w:tcPr>
          <w:p w14:paraId="567356FB"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6B4D2165" w:rsidR="007E5D8A" w:rsidRPr="00222DB3" w:rsidRDefault="007E5D8A" w:rsidP="007E5D8A">
            <w:pPr>
              <w:spacing w:after="0"/>
              <w:rPr>
                <w:rFonts w:asciiTheme="majorHAnsi" w:hAnsiTheme="majorHAnsi" w:cstheme="majorHAnsi"/>
                <w:szCs w:val="28"/>
                <w:lang w:val="es-ES"/>
              </w:rPr>
            </w:pPr>
            <w:r w:rsidRPr="00222DB3">
              <w:t>Gel cắt lạnh bệnh phẩm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7054120A" w:rsidR="007E5D8A" w:rsidRPr="00222DB3" w:rsidRDefault="007E5D8A" w:rsidP="007E5D8A">
            <w:pPr>
              <w:spacing w:after="0"/>
              <w:jc w:val="center"/>
              <w:rPr>
                <w:rFonts w:asciiTheme="majorHAnsi" w:hAnsiTheme="majorHAnsi" w:cstheme="majorHAnsi"/>
                <w:szCs w:val="28"/>
                <w:lang w:val="es-ES"/>
              </w:rPr>
            </w:pPr>
            <w:r w:rsidRPr="00222DB3">
              <w:t>Chai</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43CE7426" w:rsidR="007E5D8A" w:rsidRPr="00222DB3" w:rsidRDefault="007E5D8A" w:rsidP="007E5D8A">
            <w:pPr>
              <w:spacing w:after="0"/>
              <w:jc w:val="center"/>
              <w:rPr>
                <w:rFonts w:asciiTheme="majorHAnsi" w:hAnsiTheme="majorHAnsi" w:cstheme="majorHAnsi"/>
                <w:bCs/>
                <w:szCs w:val="28"/>
                <w:lang w:val="es-ES"/>
              </w:rPr>
            </w:pPr>
            <w:r w:rsidRPr="00222DB3">
              <w:t>14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CCEBDD3" w14:textId="14EBED98" w:rsidR="007E5D8A" w:rsidRPr="00222DB3" w:rsidRDefault="007E5D8A" w:rsidP="007E5D8A">
            <w:pPr>
              <w:spacing w:after="0"/>
              <w:jc w:val="center"/>
            </w:pPr>
            <w:r>
              <w:t xml:space="preserve"> Đức </w:t>
            </w:r>
          </w:p>
        </w:tc>
      </w:tr>
      <w:tr w:rsidR="007E5D8A" w:rsidRPr="00222DB3" w14:paraId="62493650" w14:textId="12551E59" w:rsidTr="007E5D8A">
        <w:trPr>
          <w:trHeight w:val="527"/>
          <w:jc w:val="center"/>
        </w:trPr>
        <w:tc>
          <w:tcPr>
            <w:tcW w:w="991" w:type="dxa"/>
            <w:tcBorders>
              <w:top w:val="single" w:sz="4" w:space="0" w:color="auto"/>
              <w:bottom w:val="single" w:sz="4" w:space="0" w:color="auto"/>
              <w:right w:val="single" w:sz="4" w:space="0" w:color="auto"/>
            </w:tcBorders>
            <w:vAlign w:val="center"/>
          </w:tcPr>
          <w:p w14:paraId="0740D671"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5D6F68D8" w14:textId="63AEDC3A" w:rsidR="007E5D8A" w:rsidRPr="00222DB3" w:rsidRDefault="007E5D8A" w:rsidP="007E5D8A">
            <w:pPr>
              <w:spacing w:after="0"/>
              <w:rPr>
                <w:rFonts w:asciiTheme="majorHAnsi" w:hAnsiTheme="majorHAnsi" w:cstheme="majorHAnsi"/>
                <w:szCs w:val="28"/>
                <w:lang w:val="es-ES"/>
              </w:rPr>
            </w:pPr>
            <w:r w:rsidRPr="00222DB3">
              <w:t>Keo dán lam kính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15FE5D" w14:textId="2896D364" w:rsidR="007E5D8A" w:rsidRPr="00222DB3" w:rsidRDefault="007E5D8A" w:rsidP="007E5D8A">
            <w:pPr>
              <w:spacing w:after="0"/>
              <w:jc w:val="center"/>
              <w:rPr>
                <w:rFonts w:asciiTheme="majorHAnsi" w:hAnsiTheme="majorHAnsi" w:cstheme="majorHAnsi"/>
                <w:szCs w:val="28"/>
              </w:rPr>
            </w:pPr>
            <w:r w:rsidRPr="00222DB3">
              <w:t>Chai</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CBEBBB" w14:textId="3929E32F" w:rsidR="007E5D8A" w:rsidRPr="00222DB3" w:rsidRDefault="007E5D8A" w:rsidP="007E5D8A">
            <w:pPr>
              <w:spacing w:after="0"/>
              <w:jc w:val="center"/>
              <w:rPr>
                <w:rFonts w:asciiTheme="majorHAnsi" w:hAnsiTheme="majorHAnsi" w:cstheme="majorHAnsi"/>
                <w:bCs/>
                <w:szCs w:val="28"/>
              </w:rPr>
            </w:pPr>
            <w:r w:rsidRPr="00222DB3">
              <w:t>25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679F5E0" w14:textId="3A06A35B" w:rsidR="007E5D8A" w:rsidRPr="00222DB3" w:rsidRDefault="007E5D8A" w:rsidP="007E5D8A">
            <w:pPr>
              <w:spacing w:after="0"/>
              <w:jc w:val="center"/>
            </w:pPr>
            <w:r>
              <w:t xml:space="preserve"> Đức </w:t>
            </w:r>
          </w:p>
        </w:tc>
      </w:tr>
      <w:tr w:rsidR="007E5D8A" w:rsidRPr="00222DB3" w14:paraId="1976F96B" w14:textId="6FDA7F65" w:rsidTr="007E5D8A">
        <w:trPr>
          <w:trHeight w:val="674"/>
          <w:jc w:val="center"/>
        </w:trPr>
        <w:tc>
          <w:tcPr>
            <w:tcW w:w="991" w:type="dxa"/>
            <w:tcBorders>
              <w:top w:val="single" w:sz="4" w:space="0" w:color="auto"/>
            </w:tcBorders>
            <w:vAlign w:val="center"/>
          </w:tcPr>
          <w:p w14:paraId="2DB58FE1"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295D6509" w14:textId="10BED18E" w:rsidR="007E5D8A" w:rsidRPr="00222DB3" w:rsidRDefault="007E5D8A" w:rsidP="007E5D8A">
            <w:pPr>
              <w:spacing w:after="0"/>
              <w:rPr>
                <w:rFonts w:asciiTheme="majorHAnsi" w:hAnsiTheme="majorHAnsi" w:cstheme="majorHAnsi"/>
                <w:szCs w:val="28"/>
                <w:lang w:val="es-ES"/>
              </w:rPr>
            </w:pPr>
            <w:r w:rsidRPr="00222DB3">
              <w:t>Dung dịch xanh cresyl ánh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F9C9E1" w14:textId="7619275F" w:rsidR="007E5D8A" w:rsidRPr="00222DB3" w:rsidRDefault="007E5D8A" w:rsidP="007E5D8A">
            <w:pPr>
              <w:spacing w:after="0"/>
              <w:jc w:val="center"/>
              <w:rPr>
                <w:rFonts w:asciiTheme="majorHAnsi" w:hAnsiTheme="majorHAnsi" w:cstheme="majorHAnsi"/>
                <w:szCs w:val="28"/>
                <w:lang w:val="es-ES"/>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FC2C51B" w14:textId="60DC278B" w:rsidR="007E5D8A" w:rsidRPr="00222DB3" w:rsidRDefault="007E5D8A" w:rsidP="007E5D8A">
            <w:pPr>
              <w:spacing w:after="0"/>
              <w:jc w:val="center"/>
              <w:rPr>
                <w:rFonts w:asciiTheme="majorHAnsi" w:hAnsiTheme="majorHAnsi" w:cstheme="majorHAnsi"/>
                <w:bCs/>
                <w:szCs w:val="28"/>
                <w:lang w:val="es-ES"/>
              </w:rPr>
            </w:pPr>
            <w:r w:rsidRPr="00222DB3">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C562A8C" w14:textId="2BB5B8AD" w:rsidR="007E5D8A" w:rsidRPr="00222DB3" w:rsidRDefault="007E5D8A" w:rsidP="007E5D8A">
            <w:pPr>
              <w:spacing w:after="0"/>
              <w:jc w:val="center"/>
            </w:pPr>
            <w:r>
              <w:t xml:space="preserve"> Đức </w:t>
            </w:r>
          </w:p>
        </w:tc>
      </w:tr>
      <w:tr w:rsidR="007E5D8A" w:rsidRPr="00222DB3" w14:paraId="10C8FC5C" w14:textId="00AB0339" w:rsidTr="007E5D8A">
        <w:trPr>
          <w:trHeight w:val="542"/>
          <w:jc w:val="center"/>
        </w:trPr>
        <w:tc>
          <w:tcPr>
            <w:tcW w:w="991" w:type="dxa"/>
            <w:tcBorders>
              <w:top w:val="single" w:sz="4" w:space="0" w:color="auto"/>
              <w:bottom w:val="single" w:sz="4" w:space="0" w:color="auto"/>
            </w:tcBorders>
            <w:vAlign w:val="center"/>
          </w:tcPr>
          <w:p w14:paraId="4C230987"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7731589B" w14:textId="3ED29A1B" w:rsidR="007E5D8A" w:rsidRPr="00222DB3" w:rsidRDefault="007E5D8A" w:rsidP="007E5D8A">
            <w:pPr>
              <w:spacing w:after="0"/>
              <w:rPr>
                <w:rFonts w:asciiTheme="majorHAnsi" w:hAnsiTheme="majorHAnsi" w:cstheme="majorHAnsi"/>
                <w:szCs w:val="28"/>
                <w:lang w:val="es-ES"/>
              </w:rPr>
            </w:pPr>
            <w:r w:rsidRPr="00222DB3">
              <w:t>Dầu soi kính hiển vi</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126F9" w14:textId="29731489" w:rsidR="007E5D8A" w:rsidRPr="00222DB3" w:rsidRDefault="007E5D8A" w:rsidP="007E5D8A">
            <w:pPr>
              <w:spacing w:after="0"/>
              <w:jc w:val="center"/>
              <w:rPr>
                <w:rFonts w:asciiTheme="majorHAnsi" w:hAnsiTheme="majorHAnsi" w:cstheme="majorHAnsi"/>
                <w:szCs w:val="28"/>
                <w:lang w:val="es-ES"/>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1E0F142" w14:textId="55FA582A" w:rsidR="007E5D8A" w:rsidRPr="00222DB3" w:rsidRDefault="007E5D8A" w:rsidP="007E5D8A">
            <w:pPr>
              <w:spacing w:after="0"/>
              <w:jc w:val="center"/>
              <w:rPr>
                <w:rFonts w:asciiTheme="majorHAnsi" w:hAnsiTheme="majorHAnsi" w:cstheme="majorHAnsi"/>
                <w:bCs/>
                <w:szCs w:val="28"/>
                <w:lang w:val="es-ES"/>
              </w:rPr>
            </w:pPr>
            <w:r w:rsidRPr="00222DB3">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BA74453" w14:textId="757A8FFF" w:rsidR="007E5D8A" w:rsidRPr="00222DB3" w:rsidRDefault="007E5D8A" w:rsidP="007E5D8A">
            <w:pPr>
              <w:spacing w:after="0"/>
              <w:jc w:val="center"/>
            </w:pPr>
            <w:r>
              <w:t>Trung Quốc</w:t>
            </w:r>
          </w:p>
        </w:tc>
      </w:tr>
      <w:tr w:rsidR="007E5D8A" w:rsidRPr="00222DB3" w14:paraId="256F5F45" w14:textId="1AF4FAD9" w:rsidTr="007E5D8A">
        <w:trPr>
          <w:trHeight w:val="542"/>
          <w:jc w:val="center"/>
        </w:trPr>
        <w:tc>
          <w:tcPr>
            <w:tcW w:w="991" w:type="dxa"/>
            <w:tcBorders>
              <w:top w:val="single" w:sz="4" w:space="0" w:color="auto"/>
              <w:bottom w:val="single" w:sz="4" w:space="0" w:color="auto"/>
            </w:tcBorders>
            <w:vAlign w:val="center"/>
          </w:tcPr>
          <w:p w14:paraId="6D33C4B8"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760EC399" w14:textId="46AAE700" w:rsidR="007E5D8A" w:rsidRPr="00222DB3" w:rsidRDefault="007E5D8A" w:rsidP="007E5D8A">
            <w:pPr>
              <w:spacing w:after="0"/>
              <w:rPr>
                <w:rFonts w:asciiTheme="majorHAnsi" w:hAnsiTheme="majorHAnsi" w:cstheme="majorHAnsi"/>
                <w:szCs w:val="28"/>
              </w:rPr>
            </w:pPr>
            <w:r w:rsidRPr="00222DB3">
              <w:t>Dung dịch đếm bạch cầu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72AF0E" w14:textId="5B26D020" w:rsidR="007E5D8A" w:rsidRPr="00222DB3" w:rsidRDefault="007E5D8A" w:rsidP="007E5D8A">
            <w:pPr>
              <w:spacing w:after="0"/>
              <w:jc w:val="center"/>
              <w:rPr>
                <w:rFonts w:asciiTheme="majorHAnsi" w:hAnsiTheme="majorHAnsi" w:cstheme="majorHAnsi"/>
                <w:szCs w:val="28"/>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B28A45" w14:textId="7A3F6EAE" w:rsidR="007E5D8A" w:rsidRPr="00222DB3" w:rsidRDefault="007E5D8A" w:rsidP="007E5D8A">
            <w:pPr>
              <w:spacing w:after="0"/>
              <w:jc w:val="center"/>
              <w:rPr>
                <w:rFonts w:asciiTheme="majorHAnsi" w:hAnsiTheme="majorHAnsi" w:cstheme="majorHAnsi"/>
                <w:szCs w:val="28"/>
              </w:rPr>
            </w:pPr>
            <w:r w:rsidRPr="00222DB3">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3481BD7" w14:textId="79F330F4" w:rsidR="007E5D8A" w:rsidRPr="00222DB3" w:rsidRDefault="007E5D8A" w:rsidP="007E5D8A">
            <w:pPr>
              <w:spacing w:after="0"/>
              <w:jc w:val="center"/>
            </w:pPr>
            <w:r>
              <w:t xml:space="preserve"> Đức </w:t>
            </w:r>
          </w:p>
        </w:tc>
      </w:tr>
      <w:tr w:rsidR="007E5D8A" w:rsidRPr="00222DB3" w14:paraId="757E5FD1" w14:textId="4060EC1C" w:rsidTr="007E5D8A">
        <w:trPr>
          <w:trHeight w:val="542"/>
          <w:jc w:val="center"/>
        </w:trPr>
        <w:tc>
          <w:tcPr>
            <w:tcW w:w="991" w:type="dxa"/>
            <w:tcBorders>
              <w:top w:val="single" w:sz="4" w:space="0" w:color="auto"/>
              <w:bottom w:val="single" w:sz="4" w:space="0" w:color="auto"/>
            </w:tcBorders>
            <w:vAlign w:val="center"/>
          </w:tcPr>
          <w:p w14:paraId="68DF371A"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5651D52F" w14:textId="27633669" w:rsidR="007E5D8A" w:rsidRPr="00222DB3" w:rsidRDefault="007E5D8A" w:rsidP="007E5D8A">
            <w:pPr>
              <w:spacing w:after="0"/>
              <w:rPr>
                <w:rFonts w:asciiTheme="majorHAnsi" w:hAnsiTheme="majorHAnsi" w:cstheme="majorHAnsi"/>
                <w:szCs w:val="28"/>
              </w:rPr>
            </w:pPr>
            <w:r w:rsidRPr="00222DB3">
              <w:t>Acid chlohydric 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6C45C4" w14:textId="275C68E5" w:rsidR="007E5D8A" w:rsidRPr="00222DB3" w:rsidRDefault="007E5D8A" w:rsidP="007E5D8A">
            <w:pPr>
              <w:spacing w:after="0"/>
              <w:jc w:val="center"/>
              <w:rPr>
                <w:rFonts w:asciiTheme="majorHAnsi" w:hAnsiTheme="majorHAnsi" w:cstheme="majorHAnsi"/>
                <w:szCs w:val="28"/>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BD33F1" w14:textId="311F6BA7" w:rsidR="007E5D8A" w:rsidRPr="00222DB3" w:rsidRDefault="007E5D8A" w:rsidP="007E5D8A">
            <w:pPr>
              <w:spacing w:after="0"/>
              <w:jc w:val="center"/>
              <w:rPr>
                <w:rFonts w:asciiTheme="majorHAnsi" w:hAnsiTheme="majorHAnsi" w:cstheme="majorHAnsi"/>
                <w:szCs w:val="28"/>
              </w:rPr>
            </w:pPr>
            <w:r w:rsidRPr="00222DB3">
              <w:t>24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14EC251" w14:textId="01AA02A5" w:rsidR="007E5D8A" w:rsidRPr="00222DB3" w:rsidRDefault="007E5D8A" w:rsidP="007E5D8A">
            <w:pPr>
              <w:spacing w:after="0"/>
              <w:jc w:val="center"/>
            </w:pPr>
            <w:r>
              <w:t xml:space="preserve"> Trung Quốc </w:t>
            </w:r>
          </w:p>
        </w:tc>
      </w:tr>
      <w:tr w:rsidR="007E5D8A" w:rsidRPr="00222DB3" w14:paraId="19BD1F54" w14:textId="25817698" w:rsidTr="007E5D8A">
        <w:trPr>
          <w:trHeight w:val="542"/>
          <w:jc w:val="center"/>
        </w:trPr>
        <w:tc>
          <w:tcPr>
            <w:tcW w:w="991" w:type="dxa"/>
            <w:tcBorders>
              <w:top w:val="single" w:sz="4" w:space="0" w:color="auto"/>
              <w:bottom w:val="single" w:sz="4" w:space="0" w:color="auto"/>
            </w:tcBorders>
            <w:vAlign w:val="center"/>
          </w:tcPr>
          <w:p w14:paraId="2D8FDB55"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02DE0E1F" w14:textId="2DAA8879" w:rsidR="007E5D8A" w:rsidRPr="00222DB3" w:rsidRDefault="007E5D8A" w:rsidP="007E5D8A">
            <w:pPr>
              <w:spacing w:after="0"/>
              <w:rPr>
                <w:rFonts w:asciiTheme="majorHAnsi" w:hAnsiTheme="majorHAnsi" w:cstheme="majorHAnsi"/>
                <w:szCs w:val="28"/>
              </w:rPr>
            </w:pPr>
            <w:r w:rsidRPr="00222DB3">
              <w:t>Acid HN03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05E41" w14:textId="4486029D" w:rsidR="007E5D8A" w:rsidRPr="00222DB3" w:rsidRDefault="007E5D8A" w:rsidP="007E5D8A">
            <w:pPr>
              <w:spacing w:after="0"/>
              <w:jc w:val="center"/>
              <w:rPr>
                <w:rFonts w:asciiTheme="majorHAnsi" w:hAnsiTheme="majorHAnsi" w:cstheme="majorHAnsi"/>
                <w:szCs w:val="28"/>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BCB6CA" w14:textId="18C42723" w:rsidR="007E5D8A" w:rsidRPr="00222DB3" w:rsidRDefault="007E5D8A" w:rsidP="007E5D8A">
            <w:pPr>
              <w:spacing w:after="0"/>
              <w:jc w:val="center"/>
              <w:rPr>
                <w:rFonts w:asciiTheme="majorHAnsi" w:hAnsiTheme="majorHAnsi" w:cstheme="majorHAnsi"/>
                <w:szCs w:val="28"/>
              </w:rPr>
            </w:pPr>
            <w:r w:rsidRPr="00222DB3">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2AF5E89" w14:textId="72342D1C" w:rsidR="007E5D8A" w:rsidRPr="00222DB3" w:rsidRDefault="007E5D8A" w:rsidP="007E5D8A">
            <w:pPr>
              <w:spacing w:after="0"/>
              <w:jc w:val="center"/>
            </w:pPr>
            <w:r>
              <w:t xml:space="preserve"> Đức </w:t>
            </w:r>
          </w:p>
        </w:tc>
      </w:tr>
      <w:tr w:rsidR="007E5D8A" w:rsidRPr="00222DB3" w14:paraId="139321EE" w14:textId="4CCAAC3F" w:rsidTr="007E5D8A">
        <w:trPr>
          <w:trHeight w:val="542"/>
          <w:jc w:val="center"/>
        </w:trPr>
        <w:tc>
          <w:tcPr>
            <w:tcW w:w="991" w:type="dxa"/>
            <w:tcBorders>
              <w:top w:val="single" w:sz="4" w:space="0" w:color="auto"/>
              <w:bottom w:val="single" w:sz="4" w:space="0" w:color="auto"/>
            </w:tcBorders>
            <w:vAlign w:val="center"/>
          </w:tcPr>
          <w:p w14:paraId="2F420034"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120EA149" w14:textId="7A2CA61C" w:rsidR="007E5D8A" w:rsidRPr="00222DB3" w:rsidRDefault="007E5D8A" w:rsidP="007E5D8A">
            <w:pPr>
              <w:spacing w:after="0"/>
              <w:rPr>
                <w:rFonts w:asciiTheme="majorHAnsi" w:hAnsiTheme="majorHAnsi" w:cstheme="majorHAnsi"/>
                <w:szCs w:val="28"/>
              </w:rPr>
            </w:pPr>
            <w:r w:rsidRPr="00222DB3">
              <w:t>Dung dịch phenol bão hoà</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E318E" w14:textId="3C348B1B" w:rsidR="007E5D8A" w:rsidRPr="00222DB3" w:rsidRDefault="007E5D8A" w:rsidP="007E5D8A">
            <w:pPr>
              <w:spacing w:after="0"/>
              <w:jc w:val="center"/>
              <w:rPr>
                <w:rFonts w:asciiTheme="majorHAnsi" w:hAnsiTheme="majorHAnsi" w:cstheme="majorHAnsi"/>
                <w:szCs w:val="28"/>
              </w:rPr>
            </w:pPr>
            <w:r w:rsidRPr="00222DB3">
              <w:t>Lọ</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CFEBBB" w14:textId="37FE9C47" w:rsidR="007E5D8A" w:rsidRPr="00222DB3" w:rsidRDefault="007E5D8A" w:rsidP="007E5D8A">
            <w:pPr>
              <w:spacing w:after="0"/>
              <w:jc w:val="center"/>
              <w:rPr>
                <w:rFonts w:asciiTheme="majorHAnsi" w:hAnsiTheme="majorHAnsi" w:cstheme="majorHAnsi"/>
                <w:szCs w:val="28"/>
              </w:rPr>
            </w:pPr>
            <w:r w:rsidRPr="00222DB3">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63EDE1B" w14:textId="56B37BB7" w:rsidR="007E5D8A" w:rsidRPr="00222DB3" w:rsidRDefault="007E5D8A" w:rsidP="007E5D8A">
            <w:pPr>
              <w:spacing w:after="0"/>
              <w:jc w:val="center"/>
            </w:pPr>
            <w:r>
              <w:t xml:space="preserve"> Trung Quốc </w:t>
            </w:r>
          </w:p>
        </w:tc>
      </w:tr>
      <w:tr w:rsidR="007E5D8A" w:rsidRPr="00222DB3" w14:paraId="4AB0F1CE" w14:textId="04DB76E5" w:rsidTr="007E5D8A">
        <w:trPr>
          <w:trHeight w:val="542"/>
          <w:jc w:val="center"/>
        </w:trPr>
        <w:tc>
          <w:tcPr>
            <w:tcW w:w="991" w:type="dxa"/>
            <w:tcBorders>
              <w:top w:val="single" w:sz="4" w:space="0" w:color="auto"/>
              <w:bottom w:val="single" w:sz="4" w:space="0" w:color="auto"/>
            </w:tcBorders>
            <w:vAlign w:val="center"/>
          </w:tcPr>
          <w:p w14:paraId="1A97B1B7" w14:textId="77777777" w:rsidR="007E5D8A" w:rsidRPr="00222DB3" w:rsidRDefault="007E5D8A" w:rsidP="007E5D8A">
            <w:pPr>
              <w:pStyle w:val="ListParagraph"/>
              <w:numPr>
                <w:ilvl w:val="0"/>
                <w:numId w:val="10"/>
              </w:numPr>
              <w:jc w:val="center"/>
              <w:rPr>
                <w:rFonts w:asciiTheme="majorHAnsi" w:hAnsiTheme="majorHAnsi" w:cstheme="majorHAnsi"/>
                <w:lang w:val="es-ES"/>
              </w:rPr>
            </w:pPr>
          </w:p>
        </w:tc>
        <w:tc>
          <w:tcPr>
            <w:tcW w:w="3824" w:type="dxa"/>
            <w:tcBorders>
              <w:top w:val="single" w:sz="4" w:space="0" w:color="auto"/>
              <w:left w:val="single" w:sz="4" w:space="0" w:color="auto"/>
              <w:bottom w:val="single" w:sz="4" w:space="0" w:color="auto"/>
              <w:right w:val="single" w:sz="4" w:space="0" w:color="auto"/>
            </w:tcBorders>
            <w:shd w:val="clear" w:color="000000" w:fill="FFFFFF"/>
            <w:vAlign w:val="center"/>
          </w:tcPr>
          <w:p w14:paraId="48897DBD" w14:textId="7C6D66FE" w:rsidR="007E5D8A" w:rsidRPr="00222DB3" w:rsidRDefault="007E5D8A" w:rsidP="007E5D8A">
            <w:pPr>
              <w:spacing w:after="0"/>
              <w:rPr>
                <w:rFonts w:asciiTheme="majorHAnsi" w:hAnsiTheme="majorHAnsi" w:cstheme="majorHAnsi"/>
                <w:szCs w:val="28"/>
              </w:rPr>
            </w:pPr>
            <w:r w:rsidRPr="00222DB3">
              <w:t>Thuốc nhuộm INSTANT Eosin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A9A7B5" w14:textId="2310AB1E" w:rsidR="007E5D8A" w:rsidRPr="00222DB3" w:rsidRDefault="007E5D8A" w:rsidP="007E5D8A">
            <w:pPr>
              <w:spacing w:after="0"/>
              <w:jc w:val="center"/>
              <w:rPr>
                <w:rFonts w:asciiTheme="majorHAnsi" w:hAnsiTheme="majorHAnsi" w:cstheme="majorHAnsi"/>
                <w:szCs w:val="28"/>
              </w:rPr>
            </w:pPr>
            <w:r w:rsidRPr="00222DB3">
              <w:t>Hộp</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093A1BF" w14:textId="6D854EB8" w:rsidR="007E5D8A" w:rsidRPr="00222DB3" w:rsidRDefault="007E5D8A" w:rsidP="007E5D8A">
            <w:pPr>
              <w:spacing w:after="0"/>
              <w:jc w:val="center"/>
              <w:rPr>
                <w:rFonts w:asciiTheme="majorHAnsi" w:hAnsiTheme="majorHAnsi" w:cstheme="majorHAnsi"/>
                <w:szCs w:val="28"/>
              </w:rPr>
            </w:pPr>
            <w:r w:rsidRPr="00222DB3">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26CF4CC" w14:textId="3E9DFA1E" w:rsidR="007E5D8A" w:rsidRPr="00222DB3" w:rsidRDefault="007E5D8A" w:rsidP="007E5D8A">
            <w:pPr>
              <w:spacing w:after="0"/>
              <w:jc w:val="center"/>
            </w:pPr>
            <w:r>
              <w:t xml:space="preserve"> Đức </w:t>
            </w:r>
          </w:p>
        </w:tc>
      </w:tr>
      <w:tr w:rsidR="007E5D8A" w:rsidRPr="00222DB3" w14:paraId="38592DD6" w14:textId="58F82C7F" w:rsidTr="009A4FF9">
        <w:trPr>
          <w:trHeight w:val="426"/>
          <w:jc w:val="center"/>
        </w:trPr>
        <w:tc>
          <w:tcPr>
            <w:tcW w:w="7366" w:type="dxa"/>
            <w:gridSpan w:val="4"/>
            <w:tcBorders>
              <w:top w:val="single" w:sz="4" w:space="0" w:color="auto"/>
              <w:right w:val="single" w:sz="4" w:space="0" w:color="auto"/>
            </w:tcBorders>
            <w:vAlign w:val="center"/>
          </w:tcPr>
          <w:p w14:paraId="5C8368D2" w14:textId="5C96B7CD" w:rsidR="007E5D8A" w:rsidRPr="00222DB3" w:rsidRDefault="007E5D8A" w:rsidP="00BD627C">
            <w:pPr>
              <w:spacing w:after="0"/>
              <w:jc w:val="center"/>
              <w:rPr>
                <w:rFonts w:asciiTheme="majorHAnsi" w:hAnsiTheme="majorHAnsi" w:cstheme="majorHAnsi"/>
                <w:b/>
                <w:bCs/>
                <w:szCs w:val="28"/>
              </w:rPr>
            </w:pPr>
            <w:r w:rsidRPr="00222DB3">
              <w:rPr>
                <w:rFonts w:asciiTheme="majorHAnsi" w:hAnsiTheme="majorHAnsi" w:cstheme="majorHAnsi"/>
                <w:b/>
                <w:bCs/>
                <w:szCs w:val="28"/>
              </w:rPr>
              <w:t>Tổng cộng: 0</w:t>
            </w:r>
            <w:r>
              <w:rPr>
                <w:rFonts w:asciiTheme="majorHAnsi" w:hAnsiTheme="majorHAnsi" w:cstheme="majorHAnsi"/>
                <w:b/>
                <w:bCs/>
                <w:szCs w:val="28"/>
              </w:rPr>
              <w:t>9</w:t>
            </w:r>
            <w:r w:rsidRPr="00222DB3">
              <w:rPr>
                <w:rFonts w:asciiTheme="majorHAnsi" w:hAnsiTheme="majorHAnsi" w:cstheme="majorHAnsi"/>
                <w:b/>
                <w:bCs/>
                <w:szCs w:val="28"/>
              </w:rPr>
              <w:t xml:space="preserve"> mặt hàng</w:t>
            </w:r>
          </w:p>
        </w:tc>
        <w:tc>
          <w:tcPr>
            <w:tcW w:w="1985" w:type="dxa"/>
            <w:tcBorders>
              <w:top w:val="single" w:sz="4" w:space="0" w:color="auto"/>
              <w:right w:val="single" w:sz="4" w:space="0" w:color="auto"/>
            </w:tcBorders>
          </w:tcPr>
          <w:p w14:paraId="43CFDDAD" w14:textId="77777777" w:rsidR="007E5D8A" w:rsidRPr="00222DB3" w:rsidRDefault="007E5D8A" w:rsidP="00BD627C">
            <w:pPr>
              <w:spacing w:after="0"/>
              <w:jc w:val="center"/>
              <w:rPr>
                <w:rFonts w:asciiTheme="majorHAnsi" w:hAnsiTheme="majorHAnsi" w:cstheme="majorHAnsi"/>
                <w:b/>
                <w:bCs/>
                <w:szCs w:val="28"/>
              </w:rPr>
            </w:pPr>
          </w:p>
        </w:tc>
      </w:tr>
      <w:bookmarkEnd w:id="0"/>
    </w:tbl>
    <w:p w14:paraId="07E7FE6B" w14:textId="77777777" w:rsidR="003B44BE" w:rsidRPr="00222DB3" w:rsidRDefault="003B44BE" w:rsidP="00355E43">
      <w:pPr>
        <w:spacing w:after="0" w:line="288" w:lineRule="auto"/>
        <w:ind w:firstLine="567"/>
        <w:jc w:val="both"/>
        <w:rPr>
          <w:rFonts w:asciiTheme="majorHAnsi" w:hAnsiTheme="majorHAnsi" w:cstheme="majorHAnsi"/>
          <w:szCs w:val="28"/>
          <w:shd w:val="clear" w:color="auto" w:fill="FFFFFF"/>
          <w:lang w:val="es-ES_tradnl"/>
        </w:rPr>
      </w:pPr>
    </w:p>
    <w:p w14:paraId="445FFEAD" w14:textId="39F505B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Pr="00222DB3"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022EF901" w14:textId="77777777" w:rsidR="00914674" w:rsidRPr="00222DB3" w:rsidRDefault="00914674"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Pr="00222DB3" w:rsidRDefault="00914674" w:rsidP="000507CA">
            <w:pPr>
              <w:spacing w:after="0" w:line="240" w:lineRule="auto"/>
              <w:rPr>
                <w:rFonts w:asciiTheme="majorHAnsi" w:hAnsiTheme="majorHAnsi" w:cstheme="majorHAnsi"/>
                <w:b/>
                <w:szCs w:val="28"/>
              </w:rPr>
            </w:pPr>
          </w:p>
          <w:p w14:paraId="2922EB09"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FF7F42">
          <w:type w:val="continuous"/>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p>
    <w:p w14:paraId="49CB29AB" w14:textId="42C65DA7"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8E076C">
        <w:rPr>
          <w:rFonts w:asciiTheme="majorHAnsi" w:hAnsiTheme="majorHAnsi" w:cstheme="majorHAnsi"/>
          <w:i/>
          <w:szCs w:val="28"/>
        </w:rPr>
        <w:t>1229</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222DB3" w:rsidRPr="00222DB3">
        <w:rPr>
          <w:rFonts w:asciiTheme="majorHAnsi" w:hAnsiTheme="majorHAnsi" w:cstheme="majorHAnsi"/>
          <w:i/>
          <w:szCs w:val="28"/>
        </w:rPr>
        <w:t>1</w:t>
      </w:r>
      <w:r w:rsidR="009A4FF9">
        <w:rPr>
          <w:rFonts w:asciiTheme="majorHAnsi" w:hAnsiTheme="majorHAnsi" w:cstheme="majorHAnsi"/>
          <w:i/>
          <w:szCs w:val="28"/>
        </w:rPr>
        <w:t>6</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9A4FF9">
        <w:rPr>
          <w:rFonts w:asciiTheme="majorHAnsi" w:hAnsiTheme="majorHAnsi" w:cstheme="majorHAnsi"/>
          <w:i/>
          <w:szCs w:val="28"/>
        </w:rPr>
        <w:t>9</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9"/>
  </w:num>
  <w:num w:numId="7" w16cid:durableId="183980454">
    <w:abstractNumId w:val="0"/>
  </w:num>
  <w:num w:numId="8" w16cid:durableId="1640838154">
    <w:abstractNumId w:val="2"/>
  </w:num>
  <w:num w:numId="9" w16cid:durableId="2139764420">
    <w:abstractNumId w:val="6"/>
  </w:num>
  <w:num w:numId="10" w16cid:durableId="7044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drawingGridHorizontalSpacing w:val="140"/>
  <w:drawingGridVerticalSpacing w:val="381"/>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2DB3"/>
    <w:rsid w:val="00223A7B"/>
    <w:rsid w:val="00225833"/>
    <w:rsid w:val="00230AED"/>
    <w:rsid w:val="0023216D"/>
    <w:rsid w:val="00235BE6"/>
    <w:rsid w:val="00245052"/>
    <w:rsid w:val="00245AC1"/>
    <w:rsid w:val="002475A6"/>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03AAB"/>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9618E"/>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2346"/>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62907"/>
    <w:rsid w:val="0047380E"/>
    <w:rsid w:val="00473881"/>
    <w:rsid w:val="00480724"/>
    <w:rsid w:val="00483D2A"/>
    <w:rsid w:val="00485041"/>
    <w:rsid w:val="00485698"/>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0CF"/>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123E"/>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6505"/>
    <w:rsid w:val="00657503"/>
    <w:rsid w:val="006602E6"/>
    <w:rsid w:val="00666D63"/>
    <w:rsid w:val="0066756A"/>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E5D8A"/>
    <w:rsid w:val="007F143E"/>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D59AF"/>
    <w:rsid w:val="008E076C"/>
    <w:rsid w:val="008E276E"/>
    <w:rsid w:val="008E3016"/>
    <w:rsid w:val="008F3973"/>
    <w:rsid w:val="008F7EB5"/>
    <w:rsid w:val="00903CA8"/>
    <w:rsid w:val="00914352"/>
    <w:rsid w:val="00914674"/>
    <w:rsid w:val="009147C0"/>
    <w:rsid w:val="0092070A"/>
    <w:rsid w:val="00920DA3"/>
    <w:rsid w:val="009229E0"/>
    <w:rsid w:val="009237C2"/>
    <w:rsid w:val="00926FF6"/>
    <w:rsid w:val="009302A6"/>
    <w:rsid w:val="00934275"/>
    <w:rsid w:val="009372E9"/>
    <w:rsid w:val="00941306"/>
    <w:rsid w:val="0094428E"/>
    <w:rsid w:val="00944D01"/>
    <w:rsid w:val="009450FB"/>
    <w:rsid w:val="00945567"/>
    <w:rsid w:val="0094664C"/>
    <w:rsid w:val="00953826"/>
    <w:rsid w:val="00960C88"/>
    <w:rsid w:val="00964FA9"/>
    <w:rsid w:val="00966479"/>
    <w:rsid w:val="00973542"/>
    <w:rsid w:val="00974B29"/>
    <w:rsid w:val="009761CF"/>
    <w:rsid w:val="00984524"/>
    <w:rsid w:val="0098460B"/>
    <w:rsid w:val="00986208"/>
    <w:rsid w:val="009873CA"/>
    <w:rsid w:val="00991433"/>
    <w:rsid w:val="0099541C"/>
    <w:rsid w:val="00996385"/>
    <w:rsid w:val="009967D7"/>
    <w:rsid w:val="009A04D8"/>
    <w:rsid w:val="009A08D3"/>
    <w:rsid w:val="009A2C1B"/>
    <w:rsid w:val="009A4FF9"/>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2AE3"/>
    <w:rsid w:val="00A95033"/>
    <w:rsid w:val="00AA00C3"/>
    <w:rsid w:val="00AA2A1B"/>
    <w:rsid w:val="00AA39DA"/>
    <w:rsid w:val="00AA402F"/>
    <w:rsid w:val="00AA488B"/>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05A20"/>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BF2"/>
    <w:rsid w:val="00B52ED9"/>
    <w:rsid w:val="00B5578B"/>
    <w:rsid w:val="00B643EE"/>
    <w:rsid w:val="00B66500"/>
    <w:rsid w:val="00B67E80"/>
    <w:rsid w:val="00B7723C"/>
    <w:rsid w:val="00B83513"/>
    <w:rsid w:val="00B858C3"/>
    <w:rsid w:val="00B85E37"/>
    <w:rsid w:val="00B93832"/>
    <w:rsid w:val="00BA0AA6"/>
    <w:rsid w:val="00BA6734"/>
    <w:rsid w:val="00BB23FD"/>
    <w:rsid w:val="00BB3BCA"/>
    <w:rsid w:val="00BB5143"/>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64679"/>
    <w:rsid w:val="00C66A0B"/>
    <w:rsid w:val="00C679A5"/>
    <w:rsid w:val="00C67E99"/>
    <w:rsid w:val="00C70016"/>
    <w:rsid w:val="00C704C0"/>
    <w:rsid w:val="00C72266"/>
    <w:rsid w:val="00C73214"/>
    <w:rsid w:val="00C74A99"/>
    <w:rsid w:val="00C825C0"/>
    <w:rsid w:val="00C845E5"/>
    <w:rsid w:val="00C85CCC"/>
    <w:rsid w:val="00C87249"/>
    <w:rsid w:val="00CA182E"/>
    <w:rsid w:val="00CA57D9"/>
    <w:rsid w:val="00CA6237"/>
    <w:rsid w:val="00CB0E29"/>
    <w:rsid w:val="00CB14FA"/>
    <w:rsid w:val="00CB68F1"/>
    <w:rsid w:val="00CC6939"/>
    <w:rsid w:val="00CD25E2"/>
    <w:rsid w:val="00CD46DE"/>
    <w:rsid w:val="00CD57E4"/>
    <w:rsid w:val="00CF0A2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349E"/>
    <w:rsid w:val="00ED46B5"/>
    <w:rsid w:val="00ED5466"/>
    <w:rsid w:val="00EF1BE5"/>
    <w:rsid w:val="00F053A5"/>
    <w:rsid w:val="00F12F81"/>
    <w:rsid w:val="00F14FAC"/>
    <w:rsid w:val="00F2745C"/>
    <w:rsid w:val="00F30F59"/>
    <w:rsid w:val="00F35940"/>
    <w:rsid w:val="00F35D72"/>
    <w:rsid w:val="00F46D12"/>
    <w:rsid w:val="00F51414"/>
    <w:rsid w:val="00F561CD"/>
    <w:rsid w:val="00F61ACA"/>
    <w:rsid w:val="00F620D7"/>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127</cp:revision>
  <cp:lastPrinted>2021-08-23T08:33:00Z</cp:lastPrinted>
  <dcterms:created xsi:type="dcterms:W3CDTF">2023-09-20T07:58:00Z</dcterms:created>
  <dcterms:modified xsi:type="dcterms:W3CDTF">2024-09-16T02:50:00Z</dcterms:modified>
</cp:coreProperties>
</file>