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3" w:type="dxa"/>
        <w:jc w:val="center"/>
        <w:tblLook w:val="01E0" w:firstRow="1" w:lastRow="1" w:firstColumn="1" w:lastColumn="1" w:noHBand="0" w:noVBand="0"/>
      </w:tblPr>
      <w:tblGrid>
        <w:gridCol w:w="3598"/>
        <w:gridCol w:w="5865"/>
      </w:tblGrid>
      <w:tr w:rsidR="0089473B" w:rsidRPr="00230AED" w14:paraId="6C7CF100" w14:textId="77777777" w:rsidTr="00AE45E8">
        <w:trPr>
          <w:trHeight w:val="1444"/>
          <w:jc w:val="center"/>
        </w:trPr>
        <w:tc>
          <w:tcPr>
            <w:tcW w:w="3598" w:type="dxa"/>
          </w:tcPr>
          <w:p w14:paraId="36563D27" w14:textId="77777777" w:rsidR="0089473B" w:rsidRPr="00230AED" w:rsidRDefault="0089473B" w:rsidP="00984E7F">
            <w:pPr>
              <w:spacing w:after="0" w:line="240" w:lineRule="auto"/>
              <w:jc w:val="center"/>
              <w:rPr>
                <w:rFonts w:asciiTheme="majorHAnsi" w:hAnsiTheme="majorHAnsi" w:cstheme="majorHAnsi"/>
                <w:sz w:val="26"/>
                <w:szCs w:val="26"/>
                <w:lang w:val="nl-BE"/>
              </w:rPr>
            </w:pPr>
            <w:r w:rsidRPr="00230AED">
              <w:rPr>
                <w:rFonts w:asciiTheme="majorHAnsi" w:hAnsiTheme="majorHAnsi" w:cstheme="majorHAnsi"/>
                <w:sz w:val="26"/>
                <w:szCs w:val="26"/>
                <w:lang w:val="nl-BE"/>
              </w:rPr>
              <w:t>SỞ Y TẾ LẠNG SƠN</w:t>
            </w:r>
          </w:p>
          <w:p w14:paraId="2574D9E3" w14:textId="77777777" w:rsidR="0089473B" w:rsidRPr="00230AED" w:rsidRDefault="0089473B" w:rsidP="00984E7F">
            <w:pPr>
              <w:spacing w:after="0" w:line="240" w:lineRule="auto"/>
              <w:jc w:val="center"/>
              <w:rPr>
                <w:rFonts w:asciiTheme="majorHAnsi" w:hAnsiTheme="majorHAnsi" w:cstheme="majorHAnsi"/>
                <w:b/>
                <w:sz w:val="26"/>
                <w:szCs w:val="26"/>
                <w:lang w:val="nl-BE"/>
              </w:rPr>
            </w:pPr>
            <w:r w:rsidRPr="00230AED">
              <w:rPr>
                <w:rFonts w:asciiTheme="majorHAnsi" w:hAnsiTheme="majorHAnsi" w:cstheme="majorHAnsi"/>
                <w:b/>
                <w:sz w:val="26"/>
                <w:szCs w:val="26"/>
                <w:lang w:val="nl-BE"/>
              </w:rPr>
              <w:t>BỆNH VIỆN ĐK TỈNH</w:t>
            </w:r>
          </w:p>
          <w:p w14:paraId="0ED78F57" w14:textId="77777777" w:rsidR="0089473B" w:rsidRPr="00230AED" w:rsidRDefault="0089473B" w:rsidP="00984E7F">
            <w:pPr>
              <w:spacing w:after="0" w:line="240" w:lineRule="auto"/>
              <w:jc w:val="center"/>
              <w:rPr>
                <w:rFonts w:asciiTheme="majorHAnsi" w:hAnsiTheme="majorHAnsi" w:cstheme="majorHAnsi"/>
                <w:b/>
                <w:sz w:val="26"/>
                <w:szCs w:val="26"/>
                <w:lang w:val="nl-BE"/>
              </w:rPr>
            </w:pPr>
            <w:r w:rsidRPr="00230AED">
              <w:rPr>
                <w:rFonts w:asciiTheme="majorHAnsi" w:hAnsiTheme="majorHAnsi" w:cstheme="majorHAnsi"/>
                <w:noProof/>
                <w:sz w:val="26"/>
                <w:szCs w:val="26"/>
              </w:rPr>
              <mc:AlternateContent>
                <mc:Choice Requires="wps">
                  <w:drawing>
                    <wp:anchor distT="4294967291" distB="4294967291" distL="114300" distR="114300" simplePos="0" relativeHeight="251656704" behindDoc="0" locked="0" layoutInCell="1" allowOverlap="1" wp14:anchorId="47A0A970" wp14:editId="79911828">
                      <wp:simplePos x="0" y="0"/>
                      <wp:positionH relativeFrom="column">
                        <wp:posOffset>748665</wp:posOffset>
                      </wp:positionH>
                      <wp:positionV relativeFrom="paragraph">
                        <wp:posOffset>27467</wp:posOffset>
                      </wp:positionV>
                      <wp:extent cx="6153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65468" id="Straight Connector 3"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95pt,2.15pt" to="107.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uRHAIAADU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"/>
                  </w:pict>
                </mc:Fallback>
              </mc:AlternateContent>
            </w:r>
          </w:p>
          <w:p w14:paraId="27C1FDAE" w14:textId="2B6302CD" w:rsidR="0089473B" w:rsidRDefault="001173FB" w:rsidP="00037576">
            <w:pPr>
              <w:spacing w:after="0" w:line="240" w:lineRule="auto"/>
              <w:jc w:val="center"/>
              <w:rPr>
                <w:rFonts w:asciiTheme="majorHAnsi" w:hAnsiTheme="majorHAnsi" w:cstheme="majorHAnsi"/>
                <w:sz w:val="26"/>
                <w:szCs w:val="26"/>
                <w:lang w:val="nl-BE"/>
              </w:rPr>
            </w:pPr>
            <w:r w:rsidRPr="00230AED">
              <w:rPr>
                <w:rFonts w:asciiTheme="majorHAnsi" w:hAnsiTheme="majorHAnsi" w:cstheme="majorHAnsi"/>
                <w:sz w:val="26"/>
                <w:szCs w:val="26"/>
                <w:lang w:val="nl-BE"/>
              </w:rPr>
              <w:t>Số</w:t>
            </w:r>
            <w:r w:rsidR="00037576">
              <w:rPr>
                <w:rFonts w:asciiTheme="majorHAnsi" w:hAnsiTheme="majorHAnsi" w:cstheme="majorHAnsi"/>
                <w:sz w:val="26"/>
                <w:szCs w:val="26"/>
                <w:lang w:val="nl-BE"/>
              </w:rPr>
              <w:t xml:space="preserve"> </w:t>
            </w:r>
            <w:r w:rsidR="00347F9D">
              <w:rPr>
                <w:rFonts w:asciiTheme="majorHAnsi" w:hAnsiTheme="majorHAnsi" w:cstheme="majorHAnsi"/>
                <w:sz w:val="26"/>
                <w:szCs w:val="26"/>
                <w:lang w:val="nl-BE"/>
              </w:rPr>
              <w:t>1123</w:t>
            </w:r>
            <w:r w:rsidRPr="00230AED">
              <w:rPr>
                <w:rFonts w:asciiTheme="majorHAnsi" w:hAnsiTheme="majorHAnsi" w:cstheme="majorHAnsi"/>
                <w:sz w:val="26"/>
                <w:szCs w:val="26"/>
                <w:lang w:val="nl-BE"/>
              </w:rPr>
              <w:t>/YCBG-BVĐK</w:t>
            </w:r>
          </w:p>
          <w:p w14:paraId="7EA2C715" w14:textId="214F7EAD" w:rsidR="00C74A99" w:rsidRPr="00C74A99" w:rsidRDefault="00C74A99" w:rsidP="00037576">
            <w:pPr>
              <w:spacing w:after="0" w:line="240" w:lineRule="auto"/>
              <w:jc w:val="center"/>
              <w:rPr>
                <w:rFonts w:asciiTheme="majorHAnsi" w:hAnsiTheme="majorHAnsi" w:cstheme="majorHAnsi"/>
                <w:i/>
                <w:iCs/>
                <w:sz w:val="22"/>
                <w:lang w:val="nl-BE"/>
              </w:rPr>
            </w:pPr>
            <w:r w:rsidRPr="00C74A99">
              <w:rPr>
                <w:rFonts w:asciiTheme="majorHAnsi" w:hAnsiTheme="majorHAnsi" w:cstheme="majorHAnsi"/>
                <w:i/>
                <w:iCs/>
                <w:sz w:val="22"/>
                <w:lang w:val="nl-BE"/>
              </w:rPr>
              <w:t xml:space="preserve">V/v Thư mời cung cấp báo giá các mặt hàng vật tư y tế </w:t>
            </w:r>
          </w:p>
        </w:tc>
        <w:tc>
          <w:tcPr>
            <w:tcW w:w="5865" w:type="dxa"/>
          </w:tcPr>
          <w:p w14:paraId="45BC5F99" w14:textId="77777777" w:rsidR="0089473B" w:rsidRPr="00230AED" w:rsidRDefault="0089473B" w:rsidP="00984E7F">
            <w:pPr>
              <w:spacing w:after="0" w:line="240" w:lineRule="auto"/>
              <w:ind w:left="-95" w:right="-108"/>
              <w:jc w:val="center"/>
              <w:rPr>
                <w:rFonts w:asciiTheme="majorHAnsi" w:hAnsiTheme="majorHAnsi" w:cstheme="majorHAnsi"/>
                <w:sz w:val="26"/>
                <w:szCs w:val="26"/>
                <w:lang w:val="nl-BE"/>
              </w:rPr>
            </w:pPr>
            <w:r w:rsidRPr="00230AED">
              <w:rPr>
                <w:rFonts w:asciiTheme="majorHAnsi" w:hAnsiTheme="majorHAnsi" w:cstheme="majorHAnsi"/>
                <w:sz w:val="26"/>
                <w:szCs w:val="26"/>
                <w:lang w:val="nl-BE"/>
              </w:rPr>
              <w:t>CỘNG HÒA XÃ HỘI CHỦ NGHĨA VIỆT NAM</w:t>
            </w:r>
          </w:p>
          <w:p w14:paraId="66AC4ADE" w14:textId="77777777" w:rsidR="0089473B" w:rsidRPr="00230AED" w:rsidRDefault="0089473B" w:rsidP="00984E7F">
            <w:pPr>
              <w:spacing w:after="0" w:line="240" w:lineRule="auto"/>
              <w:jc w:val="center"/>
              <w:rPr>
                <w:rFonts w:asciiTheme="majorHAnsi" w:hAnsiTheme="majorHAnsi" w:cstheme="majorHAnsi"/>
                <w:b/>
                <w:sz w:val="26"/>
                <w:szCs w:val="26"/>
              </w:rPr>
            </w:pPr>
            <w:r w:rsidRPr="00230AED">
              <w:rPr>
                <w:rFonts w:asciiTheme="majorHAnsi" w:hAnsiTheme="majorHAnsi" w:cstheme="majorHAnsi"/>
                <w:b/>
                <w:sz w:val="26"/>
                <w:szCs w:val="26"/>
              </w:rPr>
              <w:t>Độc lập - Tự do - Hạnh phúc</w:t>
            </w:r>
          </w:p>
          <w:p w14:paraId="7AC12221" w14:textId="77777777" w:rsidR="0089473B" w:rsidRPr="00230AED" w:rsidRDefault="0089473B" w:rsidP="00984E7F">
            <w:pPr>
              <w:spacing w:after="0" w:line="240" w:lineRule="auto"/>
              <w:jc w:val="center"/>
              <w:rPr>
                <w:rFonts w:asciiTheme="majorHAnsi" w:hAnsiTheme="majorHAnsi" w:cstheme="majorHAnsi"/>
                <w:b/>
                <w:sz w:val="26"/>
                <w:szCs w:val="26"/>
              </w:rPr>
            </w:pPr>
            <w:r w:rsidRPr="00230AED">
              <w:rPr>
                <w:rFonts w:asciiTheme="majorHAnsi" w:hAnsiTheme="majorHAnsi" w:cstheme="majorHAnsi"/>
                <w:noProof/>
                <w:sz w:val="26"/>
                <w:szCs w:val="26"/>
              </w:rPr>
              <mc:AlternateContent>
                <mc:Choice Requires="wps">
                  <w:drawing>
                    <wp:anchor distT="4294967291" distB="4294967291" distL="114300" distR="114300" simplePos="0" relativeHeight="251658752" behindDoc="0" locked="0" layoutInCell="1" allowOverlap="1" wp14:anchorId="4E58BB01" wp14:editId="3D0AF499">
                      <wp:simplePos x="0" y="0"/>
                      <wp:positionH relativeFrom="column">
                        <wp:posOffset>712470</wp:posOffset>
                      </wp:positionH>
                      <wp:positionV relativeFrom="paragraph">
                        <wp:posOffset>10957</wp:posOffset>
                      </wp:positionV>
                      <wp:extent cx="21691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5E44D"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1pt,.85pt" to="22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Be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3k2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"/>
                  </w:pict>
                </mc:Fallback>
              </mc:AlternateContent>
            </w:r>
          </w:p>
          <w:p w14:paraId="5E473303" w14:textId="7F54DAAF" w:rsidR="0089473B" w:rsidRPr="00230AED" w:rsidRDefault="0089473B" w:rsidP="00347F9D">
            <w:pPr>
              <w:spacing w:after="0" w:line="240" w:lineRule="auto"/>
              <w:jc w:val="center"/>
              <w:rPr>
                <w:rFonts w:asciiTheme="majorHAnsi" w:hAnsiTheme="majorHAnsi" w:cstheme="majorHAnsi"/>
                <w:sz w:val="26"/>
                <w:szCs w:val="26"/>
              </w:rPr>
            </w:pPr>
            <w:r w:rsidRPr="00230AED">
              <w:rPr>
                <w:rFonts w:asciiTheme="majorHAnsi" w:hAnsiTheme="majorHAnsi" w:cstheme="majorHAnsi"/>
                <w:i/>
                <w:sz w:val="26"/>
                <w:szCs w:val="26"/>
              </w:rPr>
              <w:t xml:space="preserve">        Lạng Sơn, ngày</w:t>
            </w:r>
            <w:r w:rsidR="00492BCC" w:rsidRPr="00230AED">
              <w:rPr>
                <w:rFonts w:asciiTheme="majorHAnsi" w:hAnsiTheme="majorHAnsi" w:cstheme="majorHAnsi"/>
                <w:i/>
                <w:sz w:val="26"/>
                <w:szCs w:val="26"/>
              </w:rPr>
              <w:t xml:space="preserve"> </w:t>
            </w:r>
            <w:r w:rsidR="00347F9D">
              <w:rPr>
                <w:rFonts w:asciiTheme="majorHAnsi" w:hAnsiTheme="majorHAnsi" w:cstheme="majorHAnsi"/>
                <w:i/>
                <w:sz w:val="26"/>
                <w:szCs w:val="26"/>
              </w:rPr>
              <w:t>30</w:t>
            </w:r>
            <w:r w:rsidRPr="00230AED">
              <w:rPr>
                <w:rFonts w:asciiTheme="majorHAnsi" w:hAnsiTheme="majorHAnsi" w:cstheme="majorHAnsi"/>
                <w:i/>
                <w:sz w:val="26"/>
                <w:szCs w:val="26"/>
              </w:rPr>
              <w:t xml:space="preserve"> tháng </w:t>
            </w:r>
            <w:r w:rsidR="001173FB" w:rsidRPr="00230AED">
              <w:rPr>
                <w:rFonts w:asciiTheme="majorHAnsi" w:hAnsiTheme="majorHAnsi" w:cstheme="majorHAnsi"/>
                <w:i/>
                <w:sz w:val="26"/>
                <w:szCs w:val="26"/>
              </w:rPr>
              <w:t>8</w:t>
            </w:r>
            <w:r w:rsidRPr="00230AED">
              <w:rPr>
                <w:rFonts w:asciiTheme="majorHAnsi" w:hAnsiTheme="majorHAnsi" w:cstheme="majorHAnsi"/>
                <w:i/>
                <w:color w:val="000000" w:themeColor="text1"/>
                <w:sz w:val="26"/>
                <w:szCs w:val="26"/>
              </w:rPr>
              <w:t xml:space="preserve"> </w:t>
            </w:r>
            <w:r w:rsidRPr="00230AED">
              <w:rPr>
                <w:rFonts w:asciiTheme="majorHAnsi" w:hAnsiTheme="majorHAnsi" w:cstheme="majorHAnsi"/>
                <w:i/>
                <w:sz w:val="26"/>
                <w:szCs w:val="26"/>
              </w:rPr>
              <w:t>năm 202</w:t>
            </w:r>
            <w:r w:rsidR="00F561CD" w:rsidRPr="00230AED">
              <w:rPr>
                <w:rFonts w:asciiTheme="majorHAnsi" w:hAnsiTheme="majorHAnsi" w:cstheme="majorHAnsi"/>
                <w:i/>
                <w:sz w:val="26"/>
                <w:szCs w:val="26"/>
              </w:rPr>
              <w:t>3</w:t>
            </w:r>
          </w:p>
        </w:tc>
      </w:tr>
    </w:tbl>
    <w:p w14:paraId="103670F5" w14:textId="77777777" w:rsidR="0089473B" w:rsidRPr="00230AED" w:rsidRDefault="0089473B" w:rsidP="0089473B">
      <w:pPr>
        <w:spacing w:after="0" w:line="240" w:lineRule="auto"/>
        <w:jc w:val="center"/>
        <w:rPr>
          <w:rFonts w:asciiTheme="majorHAnsi" w:hAnsiTheme="majorHAnsi" w:cstheme="majorHAnsi"/>
          <w:b/>
          <w:sz w:val="26"/>
          <w:szCs w:val="26"/>
        </w:rPr>
      </w:pPr>
    </w:p>
    <w:p w14:paraId="0B900529" w14:textId="77777777" w:rsidR="001173FB" w:rsidRPr="00425737" w:rsidRDefault="001173FB" w:rsidP="009C2D2C">
      <w:pPr>
        <w:spacing w:before="120" w:after="120" w:line="240" w:lineRule="auto"/>
        <w:ind w:firstLine="567"/>
        <w:jc w:val="center"/>
        <w:rPr>
          <w:rFonts w:asciiTheme="majorHAnsi" w:hAnsiTheme="majorHAnsi" w:cstheme="majorHAnsi"/>
          <w:b/>
          <w:szCs w:val="28"/>
          <w:lang w:val="nl-BE"/>
        </w:rPr>
      </w:pPr>
      <w:r w:rsidRPr="00425737">
        <w:rPr>
          <w:rFonts w:asciiTheme="majorHAnsi" w:hAnsiTheme="majorHAnsi" w:cstheme="majorHAnsi"/>
          <w:b/>
          <w:szCs w:val="28"/>
          <w:lang w:val="nl-BE"/>
        </w:rPr>
        <w:t>Kính gửi: Các hãng sản xuất, nhà cung cấp tại Việt Nam</w:t>
      </w:r>
    </w:p>
    <w:p w14:paraId="2F229DE8" w14:textId="77777777" w:rsidR="001173FB" w:rsidRPr="00425737" w:rsidRDefault="001173FB" w:rsidP="009C2D2C">
      <w:pPr>
        <w:spacing w:before="120" w:after="120" w:line="240" w:lineRule="auto"/>
        <w:ind w:firstLine="567"/>
        <w:jc w:val="both"/>
        <w:rPr>
          <w:rFonts w:asciiTheme="majorHAnsi" w:hAnsiTheme="majorHAnsi" w:cstheme="majorHAnsi"/>
          <w:szCs w:val="28"/>
          <w:shd w:val="clear" w:color="auto" w:fill="FFFFFF"/>
          <w:lang w:val="nl-BE"/>
        </w:rPr>
      </w:pPr>
    </w:p>
    <w:p w14:paraId="5E10A6F8" w14:textId="58BE2213" w:rsidR="001173FB" w:rsidRPr="00425737" w:rsidRDefault="001173FB" w:rsidP="009C2D2C">
      <w:pPr>
        <w:spacing w:before="120" w:after="120" w:line="240" w:lineRule="auto"/>
        <w:ind w:firstLine="567"/>
        <w:jc w:val="both"/>
        <w:rPr>
          <w:rFonts w:asciiTheme="majorHAnsi" w:hAnsiTheme="majorHAnsi" w:cstheme="majorHAnsi"/>
          <w:b/>
          <w:szCs w:val="28"/>
          <w:lang w:val="nl-BE"/>
        </w:rPr>
      </w:pPr>
      <w:r w:rsidRPr="00425737">
        <w:rPr>
          <w:rFonts w:asciiTheme="majorHAnsi" w:hAnsiTheme="majorHAnsi" w:cstheme="majorHAnsi"/>
          <w:szCs w:val="28"/>
          <w:shd w:val="clear" w:color="auto" w:fill="FFFFFF"/>
          <w:lang w:val="nl-BE"/>
        </w:rPr>
        <w:t xml:space="preserve">Bệnh viện Đa khoa tỉnh Lạng Sơn có nhu cầu tiếp nhận báo giá để tham khảo, xây dựng giá </w:t>
      </w:r>
      <w:r w:rsidR="00C74A99" w:rsidRPr="00425737">
        <w:rPr>
          <w:rFonts w:asciiTheme="majorHAnsi" w:hAnsiTheme="majorHAnsi" w:cstheme="majorHAnsi"/>
          <w:szCs w:val="28"/>
          <w:shd w:val="clear" w:color="auto" w:fill="FFFFFF"/>
          <w:lang w:val="nl-BE"/>
        </w:rPr>
        <w:t>dự toán</w:t>
      </w:r>
      <w:r w:rsidRPr="00425737">
        <w:rPr>
          <w:rFonts w:asciiTheme="majorHAnsi" w:hAnsiTheme="majorHAnsi" w:cstheme="majorHAnsi"/>
          <w:szCs w:val="28"/>
          <w:shd w:val="clear" w:color="auto" w:fill="FFFFFF"/>
          <w:lang w:val="nl-BE"/>
        </w:rPr>
        <w:t xml:space="preserve">, làm cơ sở tổ chức lựa chọn nhà thầu </w:t>
      </w:r>
      <w:r w:rsidR="00C74A99" w:rsidRPr="00425737">
        <w:rPr>
          <w:rFonts w:asciiTheme="majorHAnsi" w:hAnsiTheme="majorHAnsi" w:cstheme="majorHAnsi"/>
          <w:szCs w:val="28"/>
          <w:shd w:val="clear" w:color="auto" w:fill="FFFFFF"/>
          <w:lang w:val="nl-BE"/>
        </w:rPr>
        <w:t>đối với</w:t>
      </w:r>
      <w:r w:rsidRPr="00425737">
        <w:rPr>
          <w:rFonts w:asciiTheme="majorHAnsi" w:hAnsiTheme="majorHAnsi" w:cstheme="majorHAnsi"/>
          <w:szCs w:val="28"/>
          <w:shd w:val="clear" w:color="auto" w:fill="FFFFFF"/>
          <w:lang w:val="nl-BE"/>
        </w:rPr>
        <w:t xml:space="preserve"> gói thầu</w:t>
      </w:r>
      <w:r w:rsidR="00C74A99" w:rsidRPr="00425737">
        <w:rPr>
          <w:rFonts w:asciiTheme="majorHAnsi" w:hAnsiTheme="majorHAnsi" w:cstheme="majorHAnsi"/>
          <w:szCs w:val="28"/>
          <w:lang w:val="nl-BE"/>
        </w:rPr>
        <w:t xml:space="preserve"> </w:t>
      </w:r>
      <w:r w:rsidR="00492BCC" w:rsidRPr="00425737">
        <w:rPr>
          <w:rFonts w:asciiTheme="majorHAnsi" w:hAnsiTheme="majorHAnsi" w:cstheme="majorHAnsi"/>
          <w:szCs w:val="28"/>
          <w:lang w:val="nl-BE"/>
        </w:rPr>
        <w:t xml:space="preserve"> M</w:t>
      </w:r>
      <w:bookmarkStart w:id="0" w:name="_GoBack"/>
      <w:bookmarkEnd w:id="0"/>
      <w:r w:rsidR="00492BCC" w:rsidRPr="00425737">
        <w:rPr>
          <w:rFonts w:asciiTheme="majorHAnsi" w:hAnsiTheme="majorHAnsi" w:cstheme="majorHAnsi"/>
          <w:szCs w:val="28"/>
          <w:lang w:val="nl-BE"/>
        </w:rPr>
        <w:t xml:space="preserve">ua sắm vật tư y tế </w:t>
      </w:r>
      <w:r w:rsidR="00FA0C46" w:rsidRPr="00425737">
        <w:rPr>
          <w:rFonts w:asciiTheme="majorHAnsi" w:hAnsiTheme="majorHAnsi" w:cstheme="majorHAnsi"/>
          <w:szCs w:val="28"/>
          <w:lang w:val="nl-BE"/>
        </w:rPr>
        <w:t xml:space="preserve">sử dụng </w:t>
      </w:r>
      <w:r w:rsidR="00E76E79" w:rsidRPr="00425737">
        <w:rPr>
          <w:rFonts w:asciiTheme="majorHAnsi" w:hAnsiTheme="majorHAnsi" w:cstheme="majorHAnsi"/>
          <w:szCs w:val="28"/>
          <w:lang w:val="nl-BE"/>
        </w:rPr>
        <w:t>năm 202</w:t>
      </w:r>
      <w:r w:rsidR="00C74A99" w:rsidRPr="00425737">
        <w:rPr>
          <w:rFonts w:asciiTheme="majorHAnsi" w:hAnsiTheme="majorHAnsi" w:cstheme="majorHAnsi"/>
          <w:szCs w:val="28"/>
          <w:lang w:val="nl-BE"/>
        </w:rPr>
        <w:t>4</w:t>
      </w:r>
      <w:r w:rsidR="00492BCC" w:rsidRPr="00425737">
        <w:rPr>
          <w:rFonts w:asciiTheme="majorHAnsi" w:hAnsiTheme="majorHAnsi" w:cstheme="majorHAnsi"/>
          <w:szCs w:val="28"/>
          <w:lang w:val="nl-BE"/>
        </w:rPr>
        <w:t xml:space="preserve"> </w:t>
      </w:r>
      <w:r w:rsidR="00A364FE" w:rsidRPr="00425737">
        <w:rPr>
          <w:rFonts w:asciiTheme="majorHAnsi" w:hAnsiTheme="majorHAnsi" w:cstheme="majorHAnsi"/>
          <w:szCs w:val="28"/>
          <w:lang w:val="nl-BE"/>
        </w:rPr>
        <w:t xml:space="preserve">của </w:t>
      </w:r>
      <w:r w:rsidR="00492BCC" w:rsidRPr="00425737">
        <w:rPr>
          <w:rFonts w:asciiTheme="majorHAnsi" w:hAnsiTheme="majorHAnsi" w:cstheme="majorHAnsi"/>
          <w:szCs w:val="28"/>
          <w:lang w:val="nl-BE"/>
        </w:rPr>
        <w:t xml:space="preserve">Bệnh viện </w:t>
      </w:r>
      <w:r w:rsidR="00E76E79" w:rsidRPr="00425737">
        <w:rPr>
          <w:rFonts w:asciiTheme="majorHAnsi" w:hAnsiTheme="majorHAnsi" w:cstheme="majorHAnsi"/>
          <w:szCs w:val="28"/>
          <w:lang w:val="nl-BE"/>
        </w:rPr>
        <w:t>Đ</w:t>
      </w:r>
      <w:r w:rsidR="00492BCC" w:rsidRPr="00425737">
        <w:rPr>
          <w:rFonts w:asciiTheme="majorHAnsi" w:hAnsiTheme="majorHAnsi" w:cstheme="majorHAnsi"/>
          <w:szCs w:val="28"/>
          <w:lang w:val="nl-BE"/>
        </w:rPr>
        <w:t xml:space="preserve">a khoa Lạng Sơn </w:t>
      </w:r>
      <w:r w:rsidR="00C74A99" w:rsidRPr="00425737">
        <w:rPr>
          <w:rFonts w:asciiTheme="majorHAnsi" w:hAnsiTheme="majorHAnsi" w:cstheme="majorHAnsi"/>
          <w:szCs w:val="28"/>
          <w:lang w:val="nl-BE"/>
        </w:rPr>
        <w:t xml:space="preserve"> với n</w:t>
      </w:r>
      <w:r w:rsidRPr="00425737">
        <w:rPr>
          <w:rFonts w:asciiTheme="majorHAnsi" w:hAnsiTheme="majorHAnsi" w:cstheme="majorHAnsi"/>
          <w:szCs w:val="28"/>
          <w:lang w:val="nl-BE"/>
        </w:rPr>
        <w:t>ội dung cụ thể như sau:</w:t>
      </w:r>
    </w:p>
    <w:p w14:paraId="3FE26231" w14:textId="37DE9D8D" w:rsidR="001173FB" w:rsidRPr="00425737" w:rsidRDefault="001173FB" w:rsidP="009C2D2C">
      <w:pPr>
        <w:spacing w:before="120" w:after="120" w:line="240" w:lineRule="auto"/>
        <w:ind w:firstLine="567"/>
        <w:jc w:val="both"/>
        <w:rPr>
          <w:rFonts w:asciiTheme="majorHAnsi" w:hAnsiTheme="majorHAnsi" w:cstheme="majorHAnsi"/>
          <w:b/>
          <w:szCs w:val="28"/>
          <w:shd w:val="clear" w:color="auto" w:fill="FFFFFF"/>
          <w:lang w:val="nl-BE"/>
        </w:rPr>
      </w:pPr>
      <w:r w:rsidRPr="00425737">
        <w:rPr>
          <w:rFonts w:asciiTheme="majorHAnsi" w:hAnsiTheme="majorHAnsi" w:cstheme="majorHAnsi"/>
          <w:b/>
          <w:szCs w:val="28"/>
          <w:shd w:val="clear" w:color="auto" w:fill="FFFFFF"/>
          <w:lang w:val="nl-BE"/>
        </w:rPr>
        <w:t>I. Thông tin yêu cầu</w:t>
      </w:r>
      <w:r w:rsidR="00C74A99" w:rsidRPr="00425737">
        <w:rPr>
          <w:rFonts w:asciiTheme="majorHAnsi" w:hAnsiTheme="majorHAnsi" w:cstheme="majorHAnsi"/>
          <w:b/>
          <w:szCs w:val="28"/>
          <w:shd w:val="clear" w:color="auto" w:fill="FFFFFF"/>
          <w:lang w:val="nl-BE"/>
        </w:rPr>
        <w:t>:</w:t>
      </w:r>
    </w:p>
    <w:p w14:paraId="42C9C6A9" w14:textId="77777777" w:rsidR="00C74A99" w:rsidRPr="00425737" w:rsidRDefault="001173FB" w:rsidP="009C2D2C">
      <w:pPr>
        <w:spacing w:before="120" w:after="120" w:line="240" w:lineRule="auto"/>
        <w:ind w:firstLine="567"/>
        <w:jc w:val="both"/>
        <w:rPr>
          <w:rFonts w:asciiTheme="majorHAnsi" w:hAnsiTheme="majorHAnsi" w:cstheme="majorHAnsi"/>
          <w:szCs w:val="28"/>
          <w:shd w:val="clear" w:color="auto" w:fill="FFFFFF"/>
          <w:lang w:val="nl-BE"/>
        </w:rPr>
      </w:pPr>
      <w:r w:rsidRPr="00425737">
        <w:rPr>
          <w:rFonts w:asciiTheme="majorHAnsi" w:hAnsiTheme="majorHAnsi" w:cstheme="majorHAnsi"/>
          <w:szCs w:val="28"/>
          <w:shd w:val="clear" w:color="auto" w:fill="FFFFFF"/>
          <w:lang w:val="nl-BE"/>
        </w:rPr>
        <w:t xml:space="preserve">1. Đơn vị yêu cầu báo giá: </w:t>
      </w:r>
    </w:p>
    <w:p w14:paraId="6ADDD36E" w14:textId="30C9A4F3" w:rsidR="001173FB" w:rsidRPr="00425737" w:rsidRDefault="001173FB" w:rsidP="009C2D2C">
      <w:pPr>
        <w:spacing w:before="120" w:after="120" w:line="240" w:lineRule="auto"/>
        <w:ind w:firstLine="567"/>
        <w:jc w:val="both"/>
        <w:rPr>
          <w:rFonts w:asciiTheme="majorHAnsi" w:hAnsiTheme="majorHAnsi" w:cstheme="majorHAnsi"/>
          <w:szCs w:val="28"/>
          <w:shd w:val="clear" w:color="auto" w:fill="FFFFFF"/>
          <w:lang w:val="nl-BE"/>
        </w:rPr>
      </w:pPr>
      <w:r w:rsidRPr="00425737">
        <w:rPr>
          <w:rFonts w:asciiTheme="majorHAnsi" w:hAnsiTheme="majorHAnsi" w:cstheme="majorHAnsi"/>
          <w:szCs w:val="28"/>
          <w:shd w:val="clear" w:color="auto" w:fill="FFFFFF"/>
          <w:lang w:val="nl-BE"/>
        </w:rPr>
        <w:t>Bệnh viện Đa khoa tỉnh Lạng Sơn</w:t>
      </w:r>
    </w:p>
    <w:p w14:paraId="5B0516CC" w14:textId="6E851758" w:rsidR="001173FB" w:rsidRPr="00425737" w:rsidRDefault="001173FB" w:rsidP="009C2D2C">
      <w:pPr>
        <w:spacing w:before="120" w:after="120" w:line="240" w:lineRule="auto"/>
        <w:ind w:firstLine="567"/>
        <w:jc w:val="both"/>
        <w:rPr>
          <w:rFonts w:asciiTheme="majorHAnsi" w:hAnsiTheme="majorHAnsi" w:cstheme="majorHAnsi"/>
          <w:szCs w:val="28"/>
          <w:shd w:val="clear" w:color="auto" w:fill="FFFFFF"/>
          <w:lang w:val="nl-BE"/>
        </w:rPr>
      </w:pPr>
      <w:r w:rsidRPr="00425737">
        <w:rPr>
          <w:rFonts w:asciiTheme="majorHAnsi" w:hAnsiTheme="majorHAnsi" w:cstheme="majorHAnsi"/>
          <w:szCs w:val="28"/>
          <w:shd w:val="clear" w:color="auto" w:fill="FFFFFF"/>
          <w:lang w:val="nl-BE"/>
        </w:rPr>
        <w:t xml:space="preserve">Địa chỉ: </w:t>
      </w:r>
      <w:r w:rsidRPr="00425737">
        <w:rPr>
          <w:rFonts w:asciiTheme="majorHAnsi" w:hAnsiTheme="majorHAnsi" w:cstheme="majorHAnsi"/>
          <w:szCs w:val="28"/>
          <w:lang w:val="es-ES_tradnl"/>
        </w:rPr>
        <w:t>Thôn Đạ</w:t>
      </w:r>
      <w:r w:rsidR="00492BCC" w:rsidRPr="00425737">
        <w:rPr>
          <w:rFonts w:asciiTheme="majorHAnsi" w:hAnsiTheme="majorHAnsi" w:cstheme="majorHAnsi"/>
          <w:szCs w:val="28"/>
          <w:lang w:val="es-ES_tradnl"/>
        </w:rPr>
        <w:t xml:space="preserve">i Sơn, </w:t>
      </w:r>
      <w:r w:rsidRPr="00425737">
        <w:rPr>
          <w:rFonts w:asciiTheme="majorHAnsi" w:hAnsiTheme="majorHAnsi" w:cstheme="majorHAnsi"/>
          <w:szCs w:val="28"/>
          <w:lang w:val="es-ES_tradnl"/>
        </w:rPr>
        <w:t xml:space="preserve"> xã Hợ</w:t>
      </w:r>
      <w:r w:rsidR="00492BCC" w:rsidRPr="00425737">
        <w:rPr>
          <w:rFonts w:asciiTheme="majorHAnsi" w:hAnsiTheme="majorHAnsi" w:cstheme="majorHAnsi"/>
          <w:szCs w:val="28"/>
          <w:lang w:val="es-ES_tradnl"/>
        </w:rPr>
        <w:t xml:space="preserve">p Thành, </w:t>
      </w:r>
      <w:r w:rsidRPr="00425737">
        <w:rPr>
          <w:rFonts w:asciiTheme="majorHAnsi" w:hAnsiTheme="majorHAnsi" w:cstheme="majorHAnsi"/>
          <w:szCs w:val="28"/>
          <w:lang w:val="es-ES_tradnl"/>
        </w:rPr>
        <w:t>huyện Cao Lộc, tỉnh Lạng Sơn.</w:t>
      </w:r>
    </w:p>
    <w:p w14:paraId="10D15DDD" w14:textId="77777777" w:rsidR="004156AC" w:rsidRPr="00425737" w:rsidRDefault="001173FB" w:rsidP="004156AC">
      <w:pPr>
        <w:spacing w:before="120" w:after="120" w:line="240" w:lineRule="auto"/>
        <w:ind w:firstLine="567"/>
        <w:jc w:val="both"/>
        <w:rPr>
          <w:rFonts w:asciiTheme="majorHAnsi" w:hAnsiTheme="majorHAnsi" w:cstheme="majorHAnsi"/>
          <w:szCs w:val="28"/>
          <w:shd w:val="clear" w:color="auto" w:fill="FFFFFF"/>
          <w:lang w:val="es-ES_tradnl"/>
        </w:rPr>
      </w:pPr>
      <w:r w:rsidRPr="00425737">
        <w:rPr>
          <w:rFonts w:asciiTheme="majorHAnsi" w:hAnsiTheme="majorHAnsi" w:cstheme="majorHAnsi"/>
          <w:szCs w:val="28"/>
          <w:shd w:val="clear" w:color="auto" w:fill="FFFFFF"/>
          <w:lang w:val="es-ES_tradnl"/>
        </w:rPr>
        <w:t>2. Thông tin liên hệ của người của người chịu trách nhiệm tiếp nhận báo giá</w:t>
      </w:r>
      <w:r w:rsidR="00C66A0B" w:rsidRPr="00425737">
        <w:rPr>
          <w:rFonts w:asciiTheme="majorHAnsi" w:hAnsiTheme="majorHAnsi" w:cstheme="majorHAnsi"/>
          <w:szCs w:val="28"/>
          <w:shd w:val="clear" w:color="auto" w:fill="FFFFFF"/>
          <w:lang w:val="es-ES_tradnl"/>
        </w:rPr>
        <w:t>:</w:t>
      </w:r>
    </w:p>
    <w:p w14:paraId="21BEE3FE" w14:textId="026F92B1" w:rsidR="00C66A0B" w:rsidRPr="00425737" w:rsidRDefault="00C67E99" w:rsidP="004156AC">
      <w:pPr>
        <w:spacing w:before="120" w:after="120" w:line="240" w:lineRule="auto"/>
        <w:ind w:firstLine="567"/>
        <w:jc w:val="both"/>
        <w:rPr>
          <w:rFonts w:asciiTheme="majorHAnsi" w:hAnsiTheme="majorHAnsi" w:cstheme="majorHAnsi"/>
          <w:szCs w:val="28"/>
          <w:shd w:val="clear" w:color="auto" w:fill="FFFFFF"/>
          <w:lang w:val="es-ES_tradnl"/>
        </w:rPr>
      </w:pPr>
      <w:r w:rsidRPr="00425737">
        <w:rPr>
          <w:rFonts w:asciiTheme="majorHAnsi" w:hAnsiTheme="majorHAnsi" w:cstheme="majorHAnsi"/>
          <w:szCs w:val="28"/>
          <w:lang w:val="es-ES_tradnl"/>
        </w:rPr>
        <w:t>Bà</w:t>
      </w:r>
      <w:r w:rsidR="00C66A0B" w:rsidRPr="00425737">
        <w:rPr>
          <w:rFonts w:asciiTheme="majorHAnsi" w:hAnsiTheme="majorHAnsi" w:cstheme="majorHAnsi"/>
          <w:szCs w:val="28"/>
          <w:lang w:val="es-ES_tradnl"/>
        </w:rPr>
        <w:t xml:space="preserve"> </w:t>
      </w:r>
      <w:r w:rsidRPr="00425737">
        <w:rPr>
          <w:rFonts w:asciiTheme="majorHAnsi" w:hAnsiTheme="majorHAnsi" w:cstheme="majorHAnsi"/>
          <w:szCs w:val="28"/>
          <w:lang w:val="es-ES_tradnl"/>
        </w:rPr>
        <w:t>Hoàng Bích Thuỷ</w:t>
      </w:r>
      <w:r w:rsidR="00C66A0B" w:rsidRPr="00425737">
        <w:rPr>
          <w:rFonts w:asciiTheme="majorHAnsi" w:hAnsiTheme="majorHAnsi" w:cstheme="majorHAnsi"/>
          <w:szCs w:val="28"/>
          <w:lang w:val="es-ES_tradnl"/>
        </w:rPr>
        <w:tab/>
      </w:r>
      <w:r w:rsidR="004156AC" w:rsidRPr="00425737">
        <w:rPr>
          <w:rFonts w:asciiTheme="majorHAnsi" w:hAnsiTheme="majorHAnsi" w:cstheme="majorHAnsi"/>
          <w:szCs w:val="28"/>
          <w:lang w:val="es-ES_tradnl"/>
        </w:rPr>
        <w:tab/>
      </w:r>
      <w:r w:rsidR="00C66A0B" w:rsidRPr="00425737">
        <w:rPr>
          <w:rFonts w:asciiTheme="majorHAnsi" w:hAnsiTheme="majorHAnsi" w:cstheme="majorHAnsi"/>
          <w:szCs w:val="28"/>
          <w:lang w:val="es-ES_tradnl"/>
        </w:rPr>
        <w:t xml:space="preserve">Chức vụ: </w:t>
      </w:r>
      <w:r w:rsidRPr="00425737">
        <w:rPr>
          <w:rFonts w:asciiTheme="majorHAnsi" w:hAnsiTheme="majorHAnsi" w:cstheme="majorHAnsi"/>
          <w:szCs w:val="28"/>
          <w:lang w:val="es-ES_tradnl"/>
        </w:rPr>
        <w:t>Phó t</w:t>
      </w:r>
      <w:r w:rsidR="00C66A0B" w:rsidRPr="00425737">
        <w:rPr>
          <w:rFonts w:asciiTheme="majorHAnsi" w:hAnsiTheme="majorHAnsi" w:cstheme="majorHAnsi"/>
          <w:szCs w:val="28"/>
          <w:lang w:val="es-ES_tradnl"/>
        </w:rPr>
        <w:t>rưởng phòng Vật tư-TTBYT</w:t>
      </w:r>
    </w:p>
    <w:p w14:paraId="3CE406E4" w14:textId="71B96B77" w:rsidR="00C66A0B" w:rsidRPr="00425737" w:rsidRDefault="004156AC" w:rsidP="00492BCC">
      <w:pPr>
        <w:spacing w:before="120" w:after="120" w:line="240" w:lineRule="auto"/>
        <w:ind w:firstLine="567"/>
        <w:jc w:val="both"/>
        <w:rPr>
          <w:rFonts w:asciiTheme="majorHAnsi" w:hAnsiTheme="majorHAnsi" w:cstheme="majorHAnsi"/>
          <w:szCs w:val="28"/>
          <w:shd w:val="clear" w:color="auto" w:fill="FFFFFF"/>
          <w:lang w:val="es-ES_tradnl"/>
        </w:rPr>
      </w:pPr>
      <w:r w:rsidRPr="00425737">
        <w:rPr>
          <w:rFonts w:asciiTheme="majorHAnsi" w:hAnsiTheme="majorHAnsi" w:cstheme="majorHAnsi"/>
          <w:szCs w:val="28"/>
          <w:lang w:val="es-ES_tradnl"/>
        </w:rPr>
        <w:t>Số điện thoại: 09</w:t>
      </w:r>
      <w:r w:rsidR="00C67E99" w:rsidRPr="00425737">
        <w:rPr>
          <w:rFonts w:asciiTheme="majorHAnsi" w:hAnsiTheme="majorHAnsi" w:cstheme="majorHAnsi"/>
          <w:szCs w:val="28"/>
          <w:lang w:val="es-ES_tradnl"/>
        </w:rPr>
        <w:t>82202585</w:t>
      </w:r>
      <w:r w:rsidRPr="00425737">
        <w:rPr>
          <w:rFonts w:asciiTheme="majorHAnsi" w:hAnsiTheme="majorHAnsi" w:cstheme="majorHAnsi"/>
          <w:szCs w:val="28"/>
          <w:lang w:val="es-ES_tradnl"/>
        </w:rPr>
        <w:tab/>
      </w:r>
      <w:r w:rsidRPr="00425737">
        <w:rPr>
          <w:rFonts w:asciiTheme="majorHAnsi" w:hAnsiTheme="majorHAnsi" w:cstheme="majorHAnsi"/>
          <w:szCs w:val="28"/>
          <w:lang w:val="es-ES_tradnl"/>
        </w:rPr>
        <w:tab/>
        <w:t xml:space="preserve">Địa chỉ email: </w:t>
      </w:r>
      <w:r w:rsidR="00C67E99" w:rsidRPr="00425737">
        <w:rPr>
          <w:rFonts w:asciiTheme="majorHAnsi" w:hAnsiTheme="majorHAnsi" w:cstheme="majorHAnsi"/>
          <w:szCs w:val="28"/>
          <w:lang w:val="es-ES_tradnl"/>
        </w:rPr>
        <w:t>bichthuyds@gmail.com</w:t>
      </w:r>
    </w:p>
    <w:p w14:paraId="2BDF7A40" w14:textId="0A7929FA" w:rsidR="001173FB" w:rsidRPr="00425737" w:rsidRDefault="001173FB" w:rsidP="009C2D2C">
      <w:pPr>
        <w:spacing w:before="120" w:after="120" w:line="240" w:lineRule="auto"/>
        <w:ind w:firstLine="567"/>
        <w:jc w:val="both"/>
        <w:rPr>
          <w:rFonts w:asciiTheme="majorHAnsi" w:hAnsiTheme="majorHAnsi" w:cstheme="majorHAnsi"/>
          <w:szCs w:val="28"/>
          <w:shd w:val="clear" w:color="auto" w:fill="FFFFFF"/>
          <w:lang w:val="es-ES_tradnl"/>
        </w:rPr>
      </w:pPr>
      <w:r w:rsidRPr="00425737">
        <w:rPr>
          <w:rFonts w:asciiTheme="majorHAnsi" w:hAnsiTheme="majorHAnsi" w:cstheme="majorHAnsi"/>
          <w:szCs w:val="28"/>
          <w:shd w:val="clear" w:color="auto" w:fill="FFFFFF"/>
          <w:lang w:val="es-ES_tradnl"/>
        </w:rPr>
        <w:t>3. Cách thức tiếp nhận báo giá:</w:t>
      </w:r>
    </w:p>
    <w:p w14:paraId="3761BDD8" w14:textId="756D4137" w:rsidR="001173FB" w:rsidRPr="00425737" w:rsidRDefault="001173FB" w:rsidP="009C2D2C">
      <w:pPr>
        <w:spacing w:before="120" w:after="120" w:line="240" w:lineRule="auto"/>
        <w:ind w:firstLine="567"/>
        <w:jc w:val="both"/>
        <w:rPr>
          <w:rFonts w:asciiTheme="majorHAnsi" w:hAnsiTheme="majorHAnsi" w:cstheme="majorHAnsi"/>
          <w:szCs w:val="28"/>
          <w:shd w:val="clear" w:color="auto" w:fill="FFFFFF"/>
          <w:lang w:val="nl-BE"/>
        </w:rPr>
      </w:pPr>
      <w:r w:rsidRPr="00425737">
        <w:rPr>
          <w:rFonts w:asciiTheme="majorHAnsi" w:hAnsiTheme="majorHAnsi" w:cstheme="majorHAnsi"/>
          <w:szCs w:val="28"/>
          <w:shd w:val="clear" w:color="auto" w:fill="FFFFFF"/>
          <w:lang w:val="es-ES_tradnl"/>
        </w:rPr>
        <w:t>- Nhận trực tiếp</w:t>
      </w:r>
      <w:r w:rsidR="00492BCC" w:rsidRPr="00425737">
        <w:rPr>
          <w:rFonts w:asciiTheme="majorHAnsi" w:hAnsiTheme="majorHAnsi" w:cstheme="majorHAnsi"/>
          <w:szCs w:val="28"/>
          <w:shd w:val="clear" w:color="auto" w:fill="FFFFFF"/>
          <w:lang w:val="es-ES_tradnl"/>
        </w:rPr>
        <w:t xml:space="preserve"> hoặc qua bưu điện</w:t>
      </w:r>
      <w:r w:rsidRPr="00425737">
        <w:rPr>
          <w:rFonts w:asciiTheme="majorHAnsi" w:hAnsiTheme="majorHAnsi" w:cstheme="majorHAnsi"/>
          <w:szCs w:val="28"/>
          <w:shd w:val="clear" w:color="auto" w:fill="FFFFFF"/>
          <w:lang w:val="es-ES_tradnl"/>
        </w:rPr>
        <w:t xml:space="preserve"> tại địa chỉ</w:t>
      </w:r>
      <w:r w:rsidR="004156AC" w:rsidRPr="00425737">
        <w:rPr>
          <w:rFonts w:asciiTheme="majorHAnsi" w:hAnsiTheme="majorHAnsi" w:cstheme="majorHAnsi"/>
          <w:szCs w:val="28"/>
          <w:shd w:val="clear" w:color="auto" w:fill="FFFFFF"/>
          <w:lang w:val="es-ES_tradnl"/>
        </w:rPr>
        <w:t xml:space="preserve">: </w:t>
      </w:r>
      <w:r w:rsidRPr="00425737">
        <w:rPr>
          <w:rFonts w:asciiTheme="majorHAnsi" w:hAnsiTheme="majorHAnsi" w:cstheme="majorHAnsi"/>
          <w:szCs w:val="28"/>
          <w:shd w:val="clear" w:color="auto" w:fill="FFFFFF"/>
          <w:lang w:val="es-ES_tradnl"/>
        </w:rPr>
        <w:t xml:space="preserve">Phòng </w:t>
      </w:r>
      <w:r w:rsidR="004B6D6C" w:rsidRPr="00425737">
        <w:rPr>
          <w:rFonts w:asciiTheme="majorHAnsi" w:hAnsiTheme="majorHAnsi" w:cstheme="majorHAnsi"/>
          <w:szCs w:val="28"/>
          <w:shd w:val="clear" w:color="auto" w:fill="FFFFFF"/>
          <w:lang w:val="es-ES_tradnl"/>
        </w:rPr>
        <w:t>Vật tư – trang thiết bị y tế</w:t>
      </w:r>
      <w:r w:rsidRPr="00425737">
        <w:rPr>
          <w:rFonts w:asciiTheme="majorHAnsi" w:hAnsiTheme="majorHAnsi" w:cstheme="majorHAnsi"/>
          <w:szCs w:val="28"/>
          <w:shd w:val="clear" w:color="auto" w:fill="FFFFFF"/>
          <w:lang w:val="es-ES_tradnl"/>
        </w:rPr>
        <w:t xml:space="preserve">, </w:t>
      </w:r>
      <w:r w:rsidRPr="00425737">
        <w:rPr>
          <w:rFonts w:asciiTheme="majorHAnsi" w:hAnsiTheme="majorHAnsi" w:cstheme="majorHAnsi"/>
          <w:szCs w:val="28"/>
          <w:shd w:val="clear" w:color="auto" w:fill="FFFFFF"/>
          <w:lang w:val="nl-BE"/>
        </w:rPr>
        <w:t>Bệnh viện Đa khoa tỉnh Lạng Sơn</w:t>
      </w:r>
      <w:r w:rsidR="00492BCC" w:rsidRPr="00425737">
        <w:rPr>
          <w:rFonts w:asciiTheme="majorHAnsi" w:hAnsiTheme="majorHAnsi" w:cstheme="majorHAnsi"/>
          <w:szCs w:val="28"/>
          <w:shd w:val="clear" w:color="auto" w:fill="FFFFFF"/>
          <w:lang w:val="nl-BE"/>
        </w:rPr>
        <w:t>.</w:t>
      </w:r>
    </w:p>
    <w:p w14:paraId="3BBCE415" w14:textId="064BB2E6" w:rsidR="001173FB" w:rsidRPr="00425737" w:rsidRDefault="001173FB" w:rsidP="009C2D2C">
      <w:pPr>
        <w:spacing w:before="120" w:after="120" w:line="240" w:lineRule="auto"/>
        <w:ind w:firstLine="567"/>
        <w:jc w:val="both"/>
        <w:rPr>
          <w:rFonts w:asciiTheme="majorHAnsi" w:hAnsiTheme="majorHAnsi" w:cstheme="majorHAnsi"/>
          <w:szCs w:val="28"/>
          <w:lang w:val="es-ES_tradnl"/>
        </w:rPr>
      </w:pPr>
      <w:r w:rsidRPr="00425737">
        <w:rPr>
          <w:rFonts w:asciiTheme="majorHAnsi" w:hAnsiTheme="majorHAnsi" w:cstheme="majorHAnsi"/>
          <w:i/>
          <w:szCs w:val="28"/>
          <w:shd w:val="clear" w:color="auto" w:fill="FFFFFF"/>
          <w:lang w:val="nl-BE"/>
        </w:rPr>
        <w:t xml:space="preserve">- </w:t>
      </w:r>
      <w:r w:rsidRPr="00425737">
        <w:rPr>
          <w:rFonts w:asciiTheme="majorHAnsi" w:hAnsiTheme="majorHAnsi" w:cstheme="majorHAnsi"/>
          <w:szCs w:val="28"/>
          <w:shd w:val="clear" w:color="auto" w:fill="FFFFFF"/>
          <w:lang w:val="nl-BE"/>
        </w:rPr>
        <w:t>Nhận qu</w:t>
      </w:r>
      <w:r w:rsidRPr="00425737">
        <w:rPr>
          <w:rFonts w:asciiTheme="majorHAnsi" w:hAnsiTheme="majorHAnsi" w:cstheme="majorHAnsi"/>
          <w:color w:val="000000" w:themeColor="text1"/>
          <w:szCs w:val="28"/>
          <w:shd w:val="clear" w:color="auto" w:fill="FFFFFF"/>
          <w:lang w:val="nl-BE"/>
        </w:rPr>
        <w:t>a email</w:t>
      </w:r>
      <w:r w:rsidRPr="00425737">
        <w:rPr>
          <w:rFonts w:asciiTheme="majorHAnsi" w:hAnsiTheme="majorHAnsi" w:cstheme="majorHAnsi"/>
          <w:i/>
          <w:color w:val="000000" w:themeColor="text1"/>
          <w:szCs w:val="28"/>
          <w:shd w:val="clear" w:color="auto" w:fill="FFFFFF"/>
          <w:lang w:val="nl-BE"/>
        </w:rPr>
        <w:t xml:space="preserve">: </w:t>
      </w:r>
      <w:r w:rsidR="00C67E99" w:rsidRPr="00425737">
        <w:rPr>
          <w:rFonts w:asciiTheme="majorHAnsi" w:hAnsiTheme="majorHAnsi" w:cstheme="majorHAnsi"/>
          <w:szCs w:val="28"/>
          <w:lang w:val="es-ES_tradnl"/>
        </w:rPr>
        <w:t>bichthuyds@gmail.com</w:t>
      </w:r>
    </w:p>
    <w:p w14:paraId="5886C096" w14:textId="712CBE82" w:rsidR="001173FB" w:rsidRPr="00425737" w:rsidRDefault="001173FB" w:rsidP="009C2D2C">
      <w:pPr>
        <w:spacing w:before="120" w:after="120" w:line="240" w:lineRule="auto"/>
        <w:ind w:firstLine="567"/>
        <w:jc w:val="both"/>
        <w:rPr>
          <w:rFonts w:asciiTheme="majorHAnsi" w:hAnsiTheme="majorHAnsi" w:cstheme="majorHAnsi"/>
          <w:color w:val="000000" w:themeColor="text1"/>
          <w:szCs w:val="28"/>
          <w:lang w:val="es-ES_tradnl"/>
        </w:rPr>
      </w:pPr>
      <w:r w:rsidRPr="00425737">
        <w:rPr>
          <w:rFonts w:asciiTheme="majorHAnsi" w:hAnsiTheme="majorHAnsi" w:cstheme="majorHAnsi"/>
          <w:szCs w:val="28"/>
          <w:lang w:val="es-ES_tradnl"/>
        </w:rPr>
        <w:t xml:space="preserve">4. Thời hạn tiếp nhận báo giá: </w:t>
      </w:r>
      <w:r w:rsidRPr="00425737">
        <w:rPr>
          <w:rFonts w:asciiTheme="majorHAnsi" w:hAnsiTheme="majorHAnsi" w:cstheme="majorHAnsi"/>
          <w:color w:val="000000" w:themeColor="text1"/>
          <w:szCs w:val="28"/>
          <w:lang w:val="es-ES_tradnl"/>
        </w:rPr>
        <w:t>Từ</w:t>
      </w:r>
      <w:r w:rsidR="00492BCC" w:rsidRPr="00425737">
        <w:rPr>
          <w:rFonts w:asciiTheme="majorHAnsi" w:hAnsiTheme="majorHAnsi" w:cstheme="majorHAnsi"/>
          <w:color w:val="000000" w:themeColor="text1"/>
          <w:szCs w:val="28"/>
          <w:lang w:val="es-ES_tradnl"/>
        </w:rPr>
        <w:t xml:space="preserve"> 8h ngày </w:t>
      </w:r>
      <w:r w:rsidR="00042387" w:rsidRPr="00425737">
        <w:rPr>
          <w:rFonts w:asciiTheme="majorHAnsi" w:hAnsiTheme="majorHAnsi" w:cstheme="majorHAnsi"/>
          <w:color w:val="000000" w:themeColor="text1"/>
          <w:szCs w:val="28"/>
          <w:lang w:val="es-ES_tradnl"/>
        </w:rPr>
        <w:t>31</w:t>
      </w:r>
      <w:r w:rsidR="00492BCC" w:rsidRPr="00425737">
        <w:rPr>
          <w:rFonts w:asciiTheme="majorHAnsi" w:hAnsiTheme="majorHAnsi" w:cstheme="majorHAnsi"/>
          <w:color w:val="000000" w:themeColor="text1"/>
          <w:szCs w:val="28"/>
          <w:lang w:val="es-ES_tradnl"/>
        </w:rPr>
        <w:t xml:space="preserve"> tháng 8 </w:t>
      </w:r>
      <w:r w:rsidRPr="00425737">
        <w:rPr>
          <w:rFonts w:asciiTheme="majorHAnsi" w:hAnsiTheme="majorHAnsi" w:cstheme="majorHAnsi"/>
          <w:color w:val="000000" w:themeColor="text1"/>
          <w:szCs w:val="28"/>
          <w:lang w:val="es-ES_tradnl"/>
        </w:rPr>
        <w:t>năm 2023 đến trướ</w:t>
      </w:r>
      <w:r w:rsidR="00492BCC" w:rsidRPr="00425737">
        <w:rPr>
          <w:rFonts w:asciiTheme="majorHAnsi" w:hAnsiTheme="majorHAnsi" w:cstheme="majorHAnsi"/>
          <w:color w:val="000000" w:themeColor="text1"/>
          <w:szCs w:val="28"/>
          <w:lang w:val="es-ES_tradnl"/>
        </w:rPr>
        <w:t xml:space="preserve">c 16h ngày </w:t>
      </w:r>
      <w:r w:rsidR="00225833" w:rsidRPr="00425737">
        <w:rPr>
          <w:rFonts w:asciiTheme="majorHAnsi" w:hAnsiTheme="majorHAnsi" w:cstheme="majorHAnsi"/>
          <w:color w:val="000000" w:themeColor="text1"/>
          <w:szCs w:val="28"/>
          <w:lang w:val="es-ES_tradnl"/>
        </w:rPr>
        <w:t>1</w:t>
      </w:r>
      <w:r w:rsidR="00042387" w:rsidRPr="00425737">
        <w:rPr>
          <w:rFonts w:asciiTheme="majorHAnsi" w:hAnsiTheme="majorHAnsi" w:cstheme="majorHAnsi"/>
          <w:color w:val="000000" w:themeColor="text1"/>
          <w:szCs w:val="28"/>
          <w:lang w:val="es-ES_tradnl"/>
        </w:rPr>
        <w:t>8</w:t>
      </w:r>
      <w:r w:rsidR="00492BCC" w:rsidRPr="00425737">
        <w:rPr>
          <w:rFonts w:asciiTheme="majorHAnsi" w:hAnsiTheme="majorHAnsi" w:cstheme="majorHAnsi"/>
          <w:color w:val="000000" w:themeColor="text1"/>
          <w:szCs w:val="28"/>
          <w:lang w:val="es-ES_tradnl"/>
        </w:rPr>
        <w:t xml:space="preserve"> tháng </w:t>
      </w:r>
      <w:r w:rsidR="00C74A99" w:rsidRPr="00425737">
        <w:rPr>
          <w:rFonts w:asciiTheme="majorHAnsi" w:hAnsiTheme="majorHAnsi" w:cstheme="majorHAnsi"/>
          <w:color w:val="000000" w:themeColor="text1"/>
          <w:szCs w:val="28"/>
          <w:lang w:val="es-ES_tradnl"/>
        </w:rPr>
        <w:t>9</w:t>
      </w:r>
      <w:r w:rsidRPr="00425737">
        <w:rPr>
          <w:rFonts w:asciiTheme="majorHAnsi" w:hAnsiTheme="majorHAnsi" w:cstheme="majorHAnsi"/>
          <w:color w:val="000000" w:themeColor="text1"/>
          <w:szCs w:val="28"/>
          <w:lang w:val="es-ES_tradnl"/>
        </w:rPr>
        <w:t xml:space="preserve"> năm 2023.</w:t>
      </w:r>
    </w:p>
    <w:p w14:paraId="449714DB" w14:textId="77777777" w:rsidR="001173FB" w:rsidRPr="00425737" w:rsidRDefault="001173FB" w:rsidP="009C2D2C">
      <w:pPr>
        <w:spacing w:before="120" w:after="120" w:line="240" w:lineRule="auto"/>
        <w:ind w:firstLine="567"/>
        <w:jc w:val="both"/>
        <w:rPr>
          <w:rFonts w:asciiTheme="majorHAnsi" w:hAnsiTheme="majorHAnsi" w:cstheme="majorHAnsi"/>
          <w:color w:val="000000" w:themeColor="text1"/>
          <w:szCs w:val="28"/>
          <w:lang w:val="es-ES_tradnl"/>
        </w:rPr>
      </w:pPr>
      <w:r w:rsidRPr="00425737">
        <w:rPr>
          <w:rFonts w:asciiTheme="majorHAnsi" w:hAnsiTheme="majorHAnsi" w:cstheme="majorHAnsi"/>
          <w:color w:val="000000" w:themeColor="text1"/>
          <w:szCs w:val="28"/>
          <w:lang w:val="es-ES_tradnl"/>
        </w:rPr>
        <w:t>Các báo giá nhận được sau thời điểm nêu trên sẽ không được xem xét.</w:t>
      </w:r>
    </w:p>
    <w:p w14:paraId="7307F1A5" w14:textId="6F2ACBE7" w:rsidR="001173FB" w:rsidRPr="00425737" w:rsidRDefault="001173FB" w:rsidP="009C2D2C">
      <w:pPr>
        <w:spacing w:before="120" w:after="120" w:line="240" w:lineRule="auto"/>
        <w:ind w:firstLine="567"/>
        <w:jc w:val="both"/>
        <w:rPr>
          <w:rFonts w:asciiTheme="majorHAnsi" w:hAnsiTheme="majorHAnsi" w:cstheme="majorHAnsi"/>
          <w:color w:val="000000" w:themeColor="text1"/>
          <w:szCs w:val="28"/>
          <w:lang w:val="es-ES_tradnl"/>
        </w:rPr>
      </w:pPr>
      <w:r w:rsidRPr="00425737">
        <w:rPr>
          <w:rFonts w:asciiTheme="majorHAnsi" w:hAnsiTheme="majorHAnsi" w:cstheme="majorHAnsi"/>
          <w:color w:val="000000" w:themeColor="text1"/>
          <w:szCs w:val="28"/>
          <w:lang w:val="es-ES_tradnl"/>
        </w:rPr>
        <w:t xml:space="preserve">5. Thời hạn có hiệu lực báo giá: Tối thiểu 90 ngày, kể từ ngày </w:t>
      </w:r>
      <w:r w:rsidR="00042387" w:rsidRPr="00425737">
        <w:rPr>
          <w:rFonts w:asciiTheme="majorHAnsi" w:hAnsiTheme="majorHAnsi" w:cstheme="majorHAnsi"/>
          <w:color w:val="000000" w:themeColor="text1"/>
          <w:szCs w:val="28"/>
          <w:lang w:val="es-ES_tradnl"/>
        </w:rPr>
        <w:t>18</w:t>
      </w:r>
      <w:r w:rsidR="00492BCC" w:rsidRPr="00425737">
        <w:rPr>
          <w:rFonts w:asciiTheme="majorHAnsi" w:hAnsiTheme="majorHAnsi" w:cstheme="majorHAnsi"/>
          <w:color w:val="000000" w:themeColor="text1"/>
          <w:szCs w:val="28"/>
          <w:lang w:val="es-ES_tradnl"/>
        </w:rPr>
        <w:t xml:space="preserve"> tháng </w:t>
      </w:r>
      <w:r w:rsidR="00C74A99" w:rsidRPr="00425737">
        <w:rPr>
          <w:rFonts w:asciiTheme="majorHAnsi" w:hAnsiTheme="majorHAnsi" w:cstheme="majorHAnsi"/>
          <w:color w:val="000000" w:themeColor="text1"/>
          <w:szCs w:val="28"/>
          <w:lang w:val="es-ES_tradnl"/>
        </w:rPr>
        <w:t>9</w:t>
      </w:r>
      <w:r w:rsidR="008238BB" w:rsidRPr="00425737">
        <w:rPr>
          <w:rFonts w:asciiTheme="majorHAnsi" w:hAnsiTheme="majorHAnsi" w:cstheme="majorHAnsi"/>
          <w:color w:val="000000" w:themeColor="text1"/>
          <w:szCs w:val="28"/>
          <w:lang w:val="es-ES_tradnl"/>
        </w:rPr>
        <w:t xml:space="preserve"> </w:t>
      </w:r>
      <w:r w:rsidRPr="00425737">
        <w:rPr>
          <w:rFonts w:asciiTheme="majorHAnsi" w:hAnsiTheme="majorHAnsi" w:cstheme="majorHAnsi"/>
          <w:color w:val="000000" w:themeColor="text1"/>
          <w:szCs w:val="28"/>
          <w:lang w:val="es-ES_tradnl"/>
        </w:rPr>
        <w:t>năm 2023.</w:t>
      </w:r>
    </w:p>
    <w:p w14:paraId="7BE900FC" w14:textId="77777777" w:rsidR="00555C4C" w:rsidRPr="00425737" w:rsidRDefault="001173FB" w:rsidP="00555C4C">
      <w:pPr>
        <w:spacing w:before="120" w:after="120" w:line="240" w:lineRule="auto"/>
        <w:ind w:firstLine="567"/>
        <w:jc w:val="both"/>
        <w:rPr>
          <w:rFonts w:asciiTheme="majorHAnsi" w:hAnsiTheme="majorHAnsi" w:cstheme="majorHAnsi"/>
          <w:b/>
          <w:color w:val="000000" w:themeColor="text1"/>
          <w:szCs w:val="28"/>
          <w:lang w:val="es-ES_tradnl"/>
        </w:rPr>
      </w:pPr>
      <w:r w:rsidRPr="00425737">
        <w:rPr>
          <w:rFonts w:asciiTheme="majorHAnsi" w:hAnsiTheme="majorHAnsi" w:cstheme="majorHAnsi"/>
          <w:b/>
          <w:color w:val="000000" w:themeColor="text1"/>
          <w:szCs w:val="28"/>
          <w:lang w:val="es-ES_tradnl"/>
        </w:rPr>
        <w:t>II. Nội dung yêu cầu báo giá:</w:t>
      </w:r>
      <w:r w:rsidR="00C74A99" w:rsidRPr="00425737">
        <w:rPr>
          <w:rFonts w:asciiTheme="majorHAnsi" w:hAnsiTheme="majorHAnsi" w:cstheme="majorHAnsi"/>
          <w:b/>
          <w:color w:val="000000" w:themeColor="text1"/>
          <w:szCs w:val="28"/>
          <w:lang w:val="es-ES_tradnl"/>
        </w:rPr>
        <w:t xml:space="preserve"> </w:t>
      </w:r>
    </w:p>
    <w:p w14:paraId="677A61D0" w14:textId="17C9DE54" w:rsidR="00492BCC" w:rsidRPr="00425737" w:rsidRDefault="001173FB" w:rsidP="00555C4C">
      <w:pPr>
        <w:pStyle w:val="ListParagraph"/>
        <w:numPr>
          <w:ilvl w:val="0"/>
          <w:numId w:val="8"/>
        </w:numPr>
        <w:spacing w:before="120" w:after="120"/>
        <w:jc w:val="both"/>
        <w:rPr>
          <w:rFonts w:asciiTheme="majorHAnsi" w:hAnsiTheme="majorHAnsi" w:cstheme="majorHAnsi"/>
          <w:color w:val="000000" w:themeColor="text1"/>
          <w:shd w:val="clear" w:color="auto" w:fill="FFFFFF"/>
          <w:lang w:val="nl-BE"/>
        </w:rPr>
      </w:pPr>
      <w:r w:rsidRPr="00425737">
        <w:rPr>
          <w:rFonts w:asciiTheme="majorHAnsi" w:hAnsiTheme="majorHAnsi" w:cstheme="majorHAnsi"/>
          <w:color w:val="000000" w:themeColor="text1"/>
          <w:shd w:val="clear" w:color="auto" w:fill="FFFFFF"/>
          <w:lang w:val="nl-BE"/>
        </w:rPr>
        <w:t xml:space="preserve">Danh mục </w:t>
      </w:r>
      <w:r w:rsidR="00B20F60" w:rsidRPr="00425737">
        <w:rPr>
          <w:rFonts w:asciiTheme="majorHAnsi" w:hAnsiTheme="majorHAnsi" w:cstheme="majorHAnsi"/>
          <w:color w:val="000000" w:themeColor="text1"/>
          <w:shd w:val="clear" w:color="auto" w:fill="FFFFFF"/>
          <w:lang w:val="nl-BE"/>
        </w:rPr>
        <w:t xml:space="preserve">hàng hoá </w:t>
      </w:r>
      <w:r w:rsidR="00492BCC" w:rsidRPr="00425737">
        <w:rPr>
          <w:rFonts w:asciiTheme="majorHAnsi" w:hAnsiTheme="majorHAnsi" w:cstheme="majorHAnsi"/>
          <w:color w:val="000000" w:themeColor="text1"/>
          <w:shd w:val="clear" w:color="auto" w:fill="FFFFFF"/>
          <w:lang w:val="nl-BE"/>
        </w:rPr>
        <w:t>:</w:t>
      </w:r>
    </w:p>
    <w:tbl>
      <w:tblPr>
        <w:tblStyle w:val="TableGrid"/>
        <w:tblW w:w="9294" w:type="dxa"/>
        <w:tblInd w:w="108" w:type="dxa"/>
        <w:tblLook w:val="04A0" w:firstRow="1" w:lastRow="0" w:firstColumn="1" w:lastColumn="0" w:noHBand="0" w:noVBand="1"/>
      </w:tblPr>
      <w:tblGrid>
        <w:gridCol w:w="1083"/>
        <w:gridCol w:w="4304"/>
        <w:gridCol w:w="1134"/>
        <w:gridCol w:w="1745"/>
        <w:gridCol w:w="1028"/>
      </w:tblGrid>
      <w:tr w:rsidR="00492BCC" w:rsidRPr="00425737" w14:paraId="0DC68ECA" w14:textId="77777777" w:rsidTr="00191269">
        <w:trPr>
          <w:trHeight w:val="1234"/>
        </w:trPr>
        <w:tc>
          <w:tcPr>
            <w:tcW w:w="1083" w:type="dxa"/>
            <w:vAlign w:val="center"/>
          </w:tcPr>
          <w:p w14:paraId="5CB034B6" w14:textId="28CFFAF7" w:rsidR="00492BCC" w:rsidRPr="00425737" w:rsidRDefault="00492BCC" w:rsidP="008238BB">
            <w:pPr>
              <w:pStyle w:val="ListParagraph"/>
              <w:spacing w:before="120" w:after="120"/>
              <w:ind w:left="0"/>
              <w:jc w:val="center"/>
              <w:rPr>
                <w:rFonts w:asciiTheme="majorHAnsi" w:hAnsiTheme="majorHAnsi" w:cstheme="majorHAnsi"/>
                <w:b/>
                <w:shd w:val="clear" w:color="auto" w:fill="FFFFFF"/>
                <w:lang w:val="nl-BE"/>
              </w:rPr>
            </w:pPr>
            <w:r w:rsidRPr="00425737">
              <w:rPr>
                <w:rFonts w:asciiTheme="majorHAnsi" w:hAnsiTheme="majorHAnsi" w:cstheme="majorHAnsi"/>
                <w:b/>
                <w:shd w:val="clear" w:color="auto" w:fill="FFFFFF"/>
                <w:lang w:val="nl-BE"/>
              </w:rPr>
              <w:t>STT</w:t>
            </w:r>
          </w:p>
        </w:tc>
        <w:tc>
          <w:tcPr>
            <w:tcW w:w="4304" w:type="dxa"/>
            <w:vAlign w:val="center"/>
          </w:tcPr>
          <w:p w14:paraId="6EE3005B" w14:textId="62C2C4DD" w:rsidR="00492BCC" w:rsidRPr="00425737" w:rsidRDefault="0089765D" w:rsidP="008238BB">
            <w:pPr>
              <w:pStyle w:val="ListParagraph"/>
              <w:spacing w:before="120" w:after="120"/>
              <w:ind w:left="0"/>
              <w:jc w:val="center"/>
              <w:rPr>
                <w:rFonts w:asciiTheme="majorHAnsi" w:hAnsiTheme="majorHAnsi" w:cstheme="majorHAnsi"/>
                <w:b/>
                <w:shd w:val="clear" w:color="auto" w:fill="FFFFFF"/>
                <w:lang w:val="nl-BE"/>
              </w:rPr>
            </w:pPr>
            <w:r w:rsidRPr="00425737">
              <w:rPr>
                <w:rFonts w:asciiTheme="majorHAnsi" w:hAnsiTheme="majorHAnsi" w:cstheme="majorHAnsi"/>
                <w:b/>
                <w:shd w:val="clear" w:color="auto" w:fill="FFFFFF"/>
                <w:lang w:val="nl-BE"/>
              </w:rPr>
              <w:t>Danh mục vật tư y tế</w:t>
            </w:r>
          </w:p>
        </w:tc>
        <w:tc>
          <w:tcPr>
            <w:tcW w:w="1134" w:type="dxa"/>
            <w:vAlign w:val="center"/>
          </w:tcPr>
          <w:p w14:paraId="1591A5E3" w14:textId="000A6BF0" w:rsidR="00492BCC" w:rsidRPr="00425737" w:rsidRDefault="000B7617" w:rsidP="008238BB">
            <w:pPr>
              <w:pStyle w:val="ListParagraph"/>
              <w:spacing w:before="120" w:after="120"/>
              <w:ind w:left="0"/>
              <w:jc w:val="center"/>
              <w:rPr>
                <w:rFonts w:asciiTheme="majorHAnsi" w:hAnsiTheme="majorHAnsi" w:cstheme="majorHAnsi"/>
                <w:b/>
                <w:shd w:val="clear" w:color="auto" w:fill="FFFFFF"/>
                <w:lang w:val="nl-BE"/>
              </w:rPr>
            </w:pPr>
            <w:r w:rsidRPr="00425737">
              <w:rPr>
                <w:rFonts w:asciiTheme="majorHAnsi" w:hAnsiTheme="majorHAnsi" w:cstheme="majorHAnsi"/>
                <w:b/>
                <w:shd w:val="clear" w:color="auto" w:fill="FFFFFF"/>
                <w:lang w:val="nl-BE"/>
              </w:rPr>
              <w:t>ĐVT</w:t>
            </w:r>
          </w:p>
        </w:tc>
        <w:tc>
          <w:tcPr>
            <w:tcW w:w="1745" w:type="dxa"/>
            <w:vAlign w:val="center"/>
          </w:tcPr>
          <w:p w14:paraId="0F95AEA3" w14:textId="4CB1702E" w:rsidR="00492BCC" w:rsidRPr="00425737" w:rsidRDefault="007E2189" w:rsidP="008238BB">
            <w:pPr>
              <w:pStyle w:val="ListParagraph"/>
              <w:spacing w:before="120" w:after="120"/>
              <w:ind w:left="0"/>
              <w:jc w:val="center"/>
              <w:rPr>
                <w:rFonts w:asciiTheme="majorHAnsi" w:hAnsiTheme="majorHAnsi" w:cstheme="majorHAnsi"/>
                <w:b/>
                <w:shd w:val="clear" w:color="auto" w:fill="FFFFFF"/>
                <w:lang w:val="nl-BE"/>
              </w:rPr>
            </w:pPr>
            <w:r w:rsidRPr="00425737">
              <w:rPr>
                <w:rFonts w:asciiTheme="majorHAnsi" w:hAnsiTheme="majorHAnsi" w:cstheme="majorHAnsi"/>
                <w:b/>
                <w:shd w:val="clear" w:color="auto" w:fill="FFFFFF"/>
                <w:lang w:val="nl-BE"/>
              </w:rPr>
              <w:t>Số lượng</w:t>
            </w:r>
          </w:p>
        </w:tc>
        <w:tc>
          <w:tcPr>
            <w:tcW w:w="1028" w:type="dxa"/>
            <w:vAlign w:val="center"/>
          </w:tcPr>
          <w:p w14:paraId="7C596D64" w14:textId="7DF2160C" w:rsidR="00492BCC" w:rsidRPr="00425737" w:rsidRDefault="007E2189" w:rsidP="008238BB">
            <w:pPr>
              <w:pStyle w:val="ListParagraph"/>
              <w:spacing w:before="120" w:after="120"/>
              <w:ind w:left="0"/>
              <w:jc w:val="center"/>
              <w:rPr>
                <w:rFonts w:asciiTheme="majorHAnsi" w:hAnsiTheme="majorHAnsi" w:cstheme="majorHAnsi"/>
                <w:b/>
                <w:shd w:val="clear" w:color="auto" w:fill="FFFFFF"/>
                <w:lang w:val="nl-BE"/>
              </w:rPr>
            </w:pPr>
            <w:r w:rsidRPr="00425737">
              <w:rPr>
                <w:rFonts w:asciiTheme="majorHAnsi" w:hAnsiTheme="majorHAnsi" w:cstheme="majorHAnsi"/>
                <w:b/>
                <w:shd w:val="clear" w:color="auto" w:fill="FFFFFF"/>
                <w:lang w:val="nl-BE"/>
              </w:rPr>
              <w:t>Ghi chú</w:t>
            </w:r>
          </w:p>
        </w:tc>
      </w:tr>
      <w:tr w:rsidR="000B7617" w:rsidRPr="00425737" w14:paraId="7078D788" w14:textId="77777777" w:rsidTr="00191269">
        <w:trPr>
          <w:trHeight w:val="401"/>
        </w:trPr>
        <w:tc>
          <w:tcPr>
            <w:tcW w:w="1083" w:type="dxa"/>
          </w:tcPr>
          <w:p w14:paraId="15609FCC" w14:textId="77777777" w:rsidR="000B7617" w:rsidRPr="00425737" w:rsidRDefault="000B7617" w:rsidP="000B7617">
            <w:pPr>
              <w:pStyle w:val="ListParagraph"/>
              <w:spacing w:before="120" w:after="120"/>
              <w:ind w:left="0"/>
              <w:jc w:val="both"/>
              <w:rPr>
                <w:rFonts w:asciiTheme="majorHAnsi" w:hAnsiTheme="majorHAnsi" w:cstheme="majorHAnsi"/>
                <w:shd w:val="clear" w:color="auto" w:fill="FFFFFF"/>
                <w:lang w:val="nl-BE"/>
              </w:rPr>
            </w:pPr>
          </w:p>
        </w:tc>
        <w:tc>
          <w:tcPr>
            <w:tcW w:w="4304" w:type="dxa"/>
          </w:tcPr>
          <w:p w14:paraId="36DF025E" w14:textId="4D6494DE" w:rsidR="000B7617" w:rsidRPr="00425737" w:rsidRDefault="007E2189" w:rsidP="000B7617">
            <w:pPr>
              <w:pStyle w:val="ListParagraph"/>
              <w:spacing w:before="120" w:after="120"/>
              <w:ind w:left="0"/>
              <w:jc w:val="both"/>
              <w:rPr>
                <w:rFonts w:asciiTheme="majorHAnsi" w:hAnsiTheme="majorHAnsi" w:cstheme="majorHAnsi"/>
                <w:shd w:val="clear" w:color="auto" w:fill="FFFFFF"/>
                <w:lang w:val="nl-BE"/>
              </w:rPr>
            </w:pPr>
            <w:r w:rsidRPr="00425737">
              <w:rPr>
                <w:rFonts w:asciiTheme="majorHAnsi" w:hAnsiTheme="majorHAnsi" w:cstheme="majorHAnsi"/>
                <w:shd w:val="clear" w:color="auto" w:fill="FFFFFF"/>
                <w:lang w:val="nl-BE"/>
              </w:rPr>
              <w:t>Chi tiết như trong phụ lục đính kèm</w:t>
            </w:r>
          </w:p>
        </w:tc>
        <w:tc>
          <w:tcPr>
            <w:tcW w:w="1134" w:type="dxa"/>
          </w:tcPr>
          <w:p w14:paraId="246A9EE6" w14:textId="1B5D844F" w:rsidR="000B7617" w:rsidRPr="00425737" w:rsidRDefault="000B7617" w:rsidP="000B7617">
            <w:pPr>
              <w:pStyle w:val="ListParagraph"/>
              <w:spacing w:before="120" w:after="120"/>
              <w:ind w:left="0"/>
              <w:jc w:val="both"/>
              <w:rPr>
                <w:rFonts w:asciiTheme="majorHAnsi" w:hAnsiTheme="majorHAnsi" w:cstheme="majorHAnsi"/>
                <w:shd w:val="clear" w:color="auto" w:fill="FFFFFF"/>
                <w:lang w:val="nl-BE"/>
              </w:rPr>
            </w:pPr>
          </w:p>
        </w:tc>
        <w:tc>
          <w:tcPr>
            <w:tcW w:w="1745" w:type="dxa"/>
          </w:tcPr>
          <w:p w14:paraId="295EB3B9" w14:textId="34B98D0A" w:rsidR="000B7617" w:rsidRPr="00425737" w:rsidRDefault="000B7617" w:rsidP="000B7617">
            <w:pPr>
              <w:pStyle w:val="ListParagraph"/>
              <w:spacing w:before="120" w:after="120"/>
              <w:ind w:left="0"/>
              <w:jc w:val="both"/>
              <w:rPr>
                <w:rFonts w:asciiTheme="majorHAnsi" w:hAnsiTheme="majorHAnsi" w:cstheme="majorHAnsi"/>
                <w:shd w:val="clear" w:color="auto" w:fill="FFFFFF"/>
                <w:lang w:val="nl-BE"/>
              </w:rPr>
            </w:pPr>
          </w:p>
        </w:tc>
        <w:tc>
          <w:tcPr>
            <w:tcW w:w="1028" w:type="dxa"/>
          </w:tcPr>
          <w:p w14:paraId="312195B4" w14:textId="77777777" w:rsidR="000B7617" w:rsidRPr="00425737" w:rsidRDefault="000B7617" w:rsidP="000B7617">
            <w:pPr>
              <w:pStyle w:val="ListParagraph"/>
              <w:spacing w:before="120" w:after="120"/>
              <w:ind w:left="0"/>
              <w:jc w:val="both"/>
              <w:rPr>
                <w:rFonts w:asciiTheme="majorHAnsi" w:hAnsiTheme="majorHAnsi" w:cstheme="majorHAnsi"/>
                <w:shd w:val="clear" w:color="auto" w:fill="FFFFFF"/>
                <w:lang w:val="nl-BE"/>
              </w:rPr>
            </w:pPr>
          </w:p>
        </w:tc>
      </w:tr>
    </w:tbl>
    <w:p w14:paraId="51CAD6C9" w14:textId="77777777" w:rsidR="00492BCC" w:rsidRPr="00425737" w:rsidRDefault="00492BCC" w:rsidP="00492BCC">
      <w:pPr>
        <w:pStyle w:val="ListParagraph"/>
        <w:spacing w:before="120" w:after="120"/>
        <w:ind w:left="927"/>
        <w:jc w:val="both"/>
        <w:rPr>
          <w:rFonts w:asciiTheme="majorHAnsi" w:hAnsiTheme="majorHAnsi" w:cstheme="majorHAnsi"/>
          <w:shd w:val="clear" w:color="auto" w:fill="FFFFFF"/>
          <w:lang w:val="nl-BE"/>
        </w:rPr>
      </w:pPr>
    </w:p>
    <w:p w14:paraId="445FFEAD" w14:textId="15ED2F09" w:rsidR="00953826" w:rsidRPr="00425737" w:rsidRDefault="00953826" w:rsidP="009C2D2C">
      <w:pPr>
        <w:spacing w:before="120" w:after="120" w:line="240" w:lineRule="auto"/>
        <w:ind w:firstLine="567"/>
        <w:jc w:val="both"/>
        <w:rPr>
          <w:rFonts w:asciiTheme="majorHAnsi" w:hAnsiTheme="majorHAnsi" w:cstheme="majorHAnsi"/>
          <w:szCs w:val="28"/>
          <w:shd w:val="clear" w:color="auto" w:fill="FFFFFF"/>
          <w:lang w:val="nl-BE"/>
        </w:rPr>
      </w:pPr>
      <w:r w:rsidRPr="00425737">
        <w:rPr>
          <w:rFonts w:asciiTheme="majorHAnsi" w:hAnsiTheme="majorHAnsi" w:cstheme="majorHAnsi"/>
          <w:szCs w:val="28"/>
          <w:shd w:val="clear" w:color="auto" w:fill="FFFFFF"/>
          <w:lang w:val="nl-BE"/>
        </w:rPr>
        <w:lastRenderedPageBreak/>
        <w:t>2. Địa điểm cung cấp</w:t>
      </w:r>
      <w:r w:rsidR="00492BCC" w:rsidRPr="00425737">
        <w:rPr>
          <w:rFonts w:asciiTheme="majorHAnsi" w:hAnsiTheme="majorHAnsi" w:cstheme="majorHAnsi"/>
          <w:szCs w:val="28"/>
          <w:shd w:val="clear" w:color="auto" w:fill="FFFFFF"/>
          <w:lang w:val="nl-BE"/>
        </w:rPr>
        <w:t xml:space="preserve"> hàng hóa:</w:t>
      </w:r>
      <w:r w:rsidRPr="00425737">
        <w:rPr>
          <w:rFonts w:asciiTheme="majorHAnsi" w:hAnsiTheme="majorHAnsi" w:cstheme="majorHAnsi"/>
          <w:szCs w:val="28"/>
          <w:shd w:val="clear" w:color="auto" w:fill="FFFFFF"/>
          <w:lang w:val="nl-BE"/>
        </w:rPr>
        <w:t xml:space="preserve"> Bệnh viện Đa khoa tỉnh Lạng Sơn, </w:t>
      </w:r>
      <w:r w:rsidRPr="00425737">
        <w:rPr>
          <w:rFonts w:asciiTheme="majorHAnsi" w:hAnsiTheme="majorHAnsi" w:cstheme="majorHAnsi"/>
          <w:szCs w:val="28"/>
          <w:lang w:val="es-ES_tradnl"/>
        </w:rPr>
        <w:t>Thôn Đạ</w:t>
      </w:r>
      <w:r w:rsidR="00492BCC" w:rsidRPr="00425737">
        <w:rPr>
          <w:rFonts w:asciiTheme="majorHAnsi" w:hAnsiTheme="majorHAnsi" w:cstheme="majorHAnsi"/>
          <w:szCs w:val="28"/>
          <w:lang w:val="es-ES_tradnl"/>
        </w:rPr>
        <w:t xml:space="preserve">i Sơn, </w:t>
      </w:r>
      <w:r w:rsidRPr="00425737">
        <w:rPr>
          <w:rFonts w:asciiTheme="majorHAnsi" w:hAnsiTheme="majorHAnsi" w:cstheme="majorHAnsi"/>
          <w:szCs w:val="28"/>
          <w:lang w:val="es-ES_tradnl"/>
        </w:rPr>
        <w:t>xã Hợ</w:t>
      </w:r>
      <w:r w:rsidR="00492BCC" w:rsidRPr="00425737">
        <w:rPr>
          <w:rFonts w:asciiTheme="majorHAnsi" w:hAnsiTheme="majorHAnsi" w:cstheme="majorHAnsi"/>
          <w:szCs w:val="28"/>
          <w:lang w:val="es-ES_tradnl"/>
        </w:rPr>
        <w:t>p Thành,</w:t>
      </w:r>
      <w:r w:rsidRPr="00425737">
        <w:rPr>
          <w:rFonts w:asciiTheme="majorHAnsi" w:hAnsiTheme="majorHAnsi" w:cstheme="majorHAnsi"/>
          <w:szCs w:val="28"/>
          <w:lang w:val="es-ES_tradnl"/>
        </w:rPr>
        <w:t xml:space="preserve"> huyện Cao Lộc, tỉnh Lạng Sơn.</w:t>
      </w:r>
      <w:r w:rsidR="00492BCC" w:rsidRPr="00425737">
        <w:rPr>
          <w:rFonts w:asciiTheme="majorHAnsi" w:hAnsiTheme="majorHAnsi" w:cstheme="majorHAnsi"/>
          <w:szCs w:val="28"/>
          <w:lang w:val="es-ES_tradnl"/>
        </w:rPr>
        <w:t xml:space="preserve"> Yêu cầu báo giá gồm chi phí vận chuyển, bảo hiểm, bảo quản và toàn bộ các loại thuế, phí liên quan.</w:t>
      </w:r>
    </w:p>
    <w:p w14:paraId="31BA080B" w14:textId="76879722" w:rsidR="00953826" w:rsidRPr="00425737" w:rsidRDefault="00953826" w:rsidP="009C2D2C">
      <w:pPr>
        <w:spacing w:before="120" w:after="120" w:line="240" w:lineRule="auto"/>
        <w:ind w:firstLine="567"/>
        <w:jc w:val="both"/>
        <w:rPr>
          <w:rFonts w:asciiTheme="majorHAnsi" w:hAnsiTheme="majorHAnsi" w:cstheme="majorHAnsi"/>
          <w:szCs w:val="28"/>
          <w:shd w:val="clear" w:color="auto" w:fill="FFFFFF"/>
          <w:lang w:val="nl-BE"/>
        </w:rPr>
      </w:pPr>
      <w:r w:rsidRPr="00425737">
        <w:rPr>
          <w:rFonts w:asciiTheme="majorHAnsi" w:hAnsiTheme="majorHAnsi" w:cstheme="majorHAnsi"/>
          <w:szCs w:val="28"/>
          <w:shd w:val="clear" w:color="auto" w:fill="FFFFFF"/>
          <w:lang w:val="nl-BE"/>
        </w:rPr>
        <w:t xml:space="preserve">3. Thời gian giao hàng dự kiến: </w:t>
      </w:r>
      <w:r w:rsidR="00881545" w:rsidRPr="00425737">
        <w:rPr>
          <w:rFonts w:asciiTheme="majorHAnsi" w:hAnsiTheme="majorHAnsi" w:cstheme="majorHAnsi"/>
          <w:szCs w:val="28"/>
          <w:shd w:val="clear" w:color="auto" w:fill="FFFFFF"/>
          <w:lang w:val="nl-BE"/>
        </w:rPr>
        <w:t xml:space="preserve">05 ngày từ khi tiếp nhận thông tin yêu cầu của </w:t>
      </w:r>
      <w:r w:rsidRPr="00425737">
        <w:rPr>
          <w:rFonts w:asciiTheme="majorHAnsi" w:hAnsiTheme="majorHAnsi" w:cstheme="majorHAnsi"/>
          <w:szCs w:val="28"/>
          <w:shd w:val="clear" w:color="auto" w:fill="FFFFFF"/>
          <w:lang w:val="nl-BE"/>
        </w:rPr>
        <w:t>Bệnh viện Đa khoa tỉnh Lạng Sơn</w:t>
      </w:r>
      <w:r w:rsidR="00881545" w:rsidRPr="00425737">
        <w:rPr>
          <w:rFonts w:asciiTheme="majorHAnsi" w:hAnsiTheme="majorHAnsi" w:cstheme="majorHAnsi"/>
          <w:szCs w:val="28"/>
          <w:shd w:val="clear" w:color="auto" w:fill="FFFFFF"/>
          <w:lang w:val="nl-BE"/>
        </w:rPr>
        <w:t>.</w:t>
      </w:r>
    </w:p>
    <w:p w14:paraId="48D355A1" w14:textId="32A13EA5" w:rsidR="00953826" w:rsidRPr="00425737" w:rsidRDefault="00953826" w:rsidP="009C2D2C">
      <w:pPr>
        <w:spacing w:before="120" w:after="120" w:line="240" w:lineRule="auto"/>
        <w:ind w:firstLine="567"/>
        <w:jc w:val="both"/>
        <w:rPr>
          <w:rFonts w:asciiTheme="majorHAnsi" w:hAnsiTheme="majorHAnsi" w:cstheme="majorHAnsi"/>
          <w:szCs w:val="28"/>
          <w:shd w:val="clear" w:color="auto" w:fill="FFFFFF"/>
          <w:lang w:val="nl-BE"/>
        </w:rPr>
      </w:pPr>
      <w:r w:rsidRPr="00425737">
        <w:rPr>
          <w:rFonts w:asciiTheme="majorHAnsi" w:hAnsiTheme="majorHAnsi" w:cstheme="majorHAnsi"/>
          <w:szCs w:val="28"/>
          <w:shd w:val="clear" w:color="auto" w:fill="FFFFFF"/>
          <w:lang w:val="nl-BE"/>
        </w:rPr>
        <w:t>4. Dự kiến về các điều khoả</w:t>
      </w:r>
      <w:r w:rsidR="00881545" w:rsidRPr="00425737">
        <w:rPr>
          <w:rFonts w:asciiTheme="majorHAnsi" w:hAnsiTheme="majorHAnsi" w:cstheme="majorHAnsi"/>
          <w:szCs w:val="28"/>
          <w:shd w:val="clear" w:color="auto" w:fill="FFFFFF"/>
          <w:lang w:val="nl-BE"/>
        </w:rPr>
        <w:t xml:space="preserve">n </w:t>
      </w:r>
      <w:r w:rsidRPr="00425737">
        <w:rPr>
          <w:rFonts w:asciiTheme="majorHAnsi" w:hAnsiTheme="majorHAnsi" w:cstheme="majorHAnsi"/>
          <w:szCs w:val="28"/>
          <w:shd w:val="clear" w:color="auto" w:fill="FFFFFF"/>
          <w:lang w:val="nl-BE"/>
        </w:rPr>
        <w:t xml:space="preserve">thanh toán hợp đồng: </w:t>
      </w:r>
    </w:p>
    <w:p w14:paraId="6EED0985" w14:textId="4FFA4C73" w:rsidR="00881545" w:rsidRPr="00425737" w:rsidRDefault="00881545" w:rsidP="009C2D2C">
      <w:pPr>
        <w:spacing w:before="120" w:after="120" w:line="240" w:lineRule="auto"/>
        <w:ind w:firstLine="567"/>
        <w:jc w:val="both"/>
        <w:rPr>
          <w:rFonts w:asciiTheme="majorHAnsi" w:hAnsiTheme="majorHAnsi" w:cstheme="majorHAnsi"/>
          <w:szCs w:val="28"/>
          <w:shd w:val="clear" w:color="auto" w:fill="FFFFFF"/>
          <w:lang w:val="nl-BE"/>
        </w:rPr>
      </w:pPr>
      <w:r w:rsidRPr="00425737">
        <w:rPr>
          <w:rFonts w:asciiTheme="majorHAnsi" w:hAnsiTheme="majorHAnsi" w:cstheme="majorHAnsi"/>
          <w:szCs w:val="28"/>
          <w:shd w:val="clear" w:color="auto" w:fill="FFFFFF"/>
          <w:lang w:val="nl-BE"/>
        </w:rPr>
        <w:t>Đồng tiền thanh toán: VNĐ.</w:t>
      </w:r>
    </w:p>
    <w:p w14:paraId="5053B3CA" w14:textId="74BF3ADA" w:rsidR="00881545" w:rsidRPr="00425737" w:rsidRDefault="00881545" w:rsidP="009C2D2C">
      <w:pPr>
        <w:spacing w:before="120" w:after="120" w:line="240" w:lineRule="auto"/>
        <w:ind w:firstLine="567"/>
        <w:jc w:val="both"/>
        <w:rPr>
          <w:rFonts w:asciiTheme="majorHAnsi" w:hAnsiTheme="majorHAnsi" w:cstheme="majorHAnsi"/>
          <w:szCs w:val="28"/>
          <w:shd w:val="clear" w:color="auto" w:fill="FFFFFF"/>
          <w:lang w:val="nl-BE"/>
        </w:rPr>
      </w:pPr>
      <w:r w:rsidRPr="00425737">
        <w:rPr>
          <w:rFonts w:asciiTheme="majorHAnsi" w:hAnsiTheme="majorHAnsi" w:cstheme="majorHAnsi"/>
          <w:szCs w:val="28"/>
          <w:shd w:val="clear" w:color="auto" w:fill="FFFFFF"/>
          <w:lang w:val="nl-BE"/>
        </w:rPr>
        <w:t>Thanh toán theo số lượng giao hàng thực tế hàng tháng tới Bệnh viện</w:t>
      </w:r>
      <w:r w:rsidR="00A364FE" w:rsidRPr="00425737">
        <w:rPr>
          <w:rFonts w:asciiTheme="majorHAnsi" w:hAnsiTheme="majorHAnsi" w:cstheme="majorHAnsi"/>
          <w:szCs w:val="28"/>
          <w:shd w:val="clear" w:color="auto" w:fill="FFFFFF"/>
          <w:lang w:val="nl-BE"/>
        </w:rPr>
        <w:t>,</w:t>
      </w:r>
      <w:r w:rsidRPr="00425737">
        <w:rPr>
          <w:rFonts w:asciiTheme="majorHAnsi" w:hAnsiTheme="majorHAnsi" w:cstheme="majorHAnsi"/>
          <w:szCs w:val="28"/>
          <w:shd w:val="clear" w:color="auto" w:fill="FFFFFF"/>
          <w:lang w:val="nl-BE"/>
        </w:rPr>
        <w:t xml:space="preserve"> và công ty đã xuất trình đầy đủ các chứng từ thanh toán.</w:t>
      </w:r>
    </w:p>
    <w:p w14:paraId="1E10432B" w14:textId="64F797A3" w:rsidR="00881545" w:rsidRPr="00425737" w:rsidRDefault="00881545" w:rsidP="00881545">
      <w:pPr>
        <w:spacing w:before="120" w:after="120" w:line="240" w:lineRule="auto"/>
        <w:ind w:firstLine="567"/>
        <w:jc w:val="both"/>
        <w:rPr>
          <w:rFonts w:asciiTheme="majorHAnsi" w:hAnsiTheme="majorHAnsi" w:cstheme="majorHAnsi"/>
          <w:szCs w:val="28"/>
          <w:shd w:val="clear" w:color="auto" w:fill="FFFFFF"/>
          <w:lang w:val="nl-BE"/>
        </w:rPr>
      </w:pPr>
      <w:r w:rsidRPr="00425737">
        <w:rPr>
          <w:rFonts w:asciiTheme="majorHAnsi" w:hAnsiTheme="majorHAnsi" w:cstheme="majorHAnsi"/>
          <w:szCs w:val="28"/>
          <w:shd w:val="clear" w:color="auto" w:fill="FFFFFF"/>
          <w:lang w:val="nl-BE"/>
        </w:rPr>
        <w:t>Phương thức thanh toán: Chuyển khoản.</w:t>
      </w:r>
    </w:p>
    <w:p w14:paraId="6E88CDD6" w14:textId="3151FB78" w:rsidR="00953826" w:rsidRPr="00425737" w:rsidRDefault="00953826" w:rsidP="009C2D2C">
      <w:pPr>
        <w:spacing w:before="120" w:after="120" w:line="240" w:lineRule="auto"/>
        <w:ind w:firstLine="567"/>
        <w:jc w:val="both"/>
        <w:rPr>
          <w:rFonts w:asciiTheme="majorHAnsi" w:hAnsiTheme="majorHAnsi" w:cstheme="majorHAnsi"/>
          <w:szCs w:val="28"/>
          <w:shd w:val="clear" w:color="auto" w:fill="FFFFFF"/>
          <w:lang w:val="nl-BE"/>
        </w:rPr>
      </w:pPr>
      <w:r w:rsidRPr="00425737">
        <w:rPr>
          <w:rFonts w:asciiTheme="majorHAnsi" w:hAnsiTheme="majorHAnsi" w:cstheme="majorHAnsi"/>
          <w:szCs w:val="28"/>
          <w:shd w:val="clear" w:color="auto" w:fill="FFFFFF"/>
          <w:lang w:val="nl-BE"/>
        </w:rPr>
        <w:t xml:space="preserve">5. </w:t>
      </w:r>
      <w:r w:rsidR="00881545" w:rsidRPr="00425737">
        <w:rPr>
          <w:rFonts w:asciiTheme="majorHAnsi" w:hAnsiTheme="majorHAnsi" w:cstheme="majorHAnsi"/>
          <w:szCs w:val="28"/>
          <w:shd w:val="clear" w:color="auto" w:fill="FFFFFF"/>
          <w:lang w:val="nl-BE"/>
        </w:rPr>
        <w:t>Thành phần và quy cách hồ sơ báo giá</w:t>
      </w:r>
    </w:p>
    <w:p w14:paraId="3128FFCA" w14:textId="6CC489D5" w:rsidR="00881545" w:rsidRPr="00425737" w:rsidRDefault="00881545" w:rsidP="009C2D2C">
      <w:pPr>
        <w:spacing w:before="120" w:after="120" w:line="240" w:lineRule="auto"/>
        <w:ind w:firstLine="567"/>
        <w:jc w:val="both"/>
        <w:rPr>
          <w:rFonts w:asciiTheme="majorHAnsi" w:hAnsiTheme="majorHAnsi" w:cstheme="majorHAnsi"/>
          <w:szCs w:val="28"/>
          <w:shd w:val="clear" w:color="auto" w:fill="FFFFFF"/>
          <w:lang w:val="nl-BE"/>
        </w:rPr>
      </w:pPr>
      <w:r w:rsidRPr="00425737">
        <w:rPr>
          <w:rFonts w:asciiTheme="majorHAnsi" w:hAnsiTheme="majorHAnsi" w:cstheme="majorHAnsi"/>
          <w:szCs w:val="28"/>
          <w:shd w:val="clear" w:color="auto" w:fill="FFFFFF"/>
          <w:lang w:val="nl-BE"/>
        </w:rPr>
        <w:t xml:space="preserve">- Bảng giá: </w:t>
      </w:r>
      <w:r w:rsidR="00FA0C46" w:rsidRPr="00425737">
        <w:rPr>
          <w:rFonts w:asciiTheme="majorHAnsi" w:hAnsiTheme="majorHAnsi" w:cstheme="majorHAnsi"/>
          <w:szCs w:val="28"/>
          <w:shd w:val="clear" w:color="auto" w:fill="FFFFFF"/>
          <w:lang w:val="nl-BE"/>
        </w:rPr>
        <w:t>Phụ lục</w:t>
      </w:r>
      <w:r w:rsidRPr="00425737">
        <w:rPr>
          <w:rFonts w:asciiTheme="majorHAnsi" w:hAnsiTheme="majorHAnsi" w:cstheme="majorHAnsi"/>
          <w:szCs w:val="28"/>
          <w:shd w:val="clear" w:color="auto" w:fill="FFFFFF"/>
          <w:lang w:val="nl-BE"/>
        </w:rPr>
        <w:t xml:space="preserve"> 01 </w:t>
      </w:r>
    </w:p>
    <w:p w14:paraId="2830A436" w14:textId="414C44B2" w:rsidR="00881545" w:rsidRPr="00425737" w:rsidRDefault="00881545" w:rsidP="009C2D2C">
      <w:pPr>
        <w:spacing w:before="120" w:after="120" w:line="240" w:lineRule="auto"/>
        <w:ind w:firstLine="567"/>
        <w:jc w:val="both"/>
        <w:rPr>
          <w:rFonts w:asciiTheme="majorHAnsi" w:hAnsiTheme="majorHAnsi" w:cstheme="majorHAnsi"/>
          <w:szCs w:val="28"/>
          <w:shd w:val="clear" w:color="auto" w:fill="FFFFFF"/>
          <w:lang w:val="nl-BE"/>
        </w:rPr>
      </w:pPr>
      <w:r w:rsidRPr="00425737">
        <w:rPr>
          <w:rFonts w:asciiTheme="majorHAnsi" w:hAnsiTheme="majorHAnsi" w:cstheme="majorHAnsi"/>
          <w:szCs w:val="28"/>
          <w:shd w:val="clear" w:color="auto" w:fill="FFFFFF"/>
          <w:lang w:val="nl-BE"/>
        </w:rPr>
        <w:t xml:space="preserve">- Bảng đáp ứng yêu cầu mời báo giá: </w:t>
      </w:r>
      <w:r w:rsidR="00FA0C46" w:rsidRPr="00425737">
        <w:rPr>
          <w:rFonts w:asciiTheme="majorHAnsi" w:hAnsiTheme="majorHAnsi" w:cstheme="majorHAnsi"/>
          <w:szCs w:val="28"/>
          <w:shd w:val="clear" w:color="auto" w:fill="FFFFFF"/>
          <w:lang w:val="nl-BE"/>
        </w:rPr>
        <w:t>Phụ lục</w:t>
      </w:r>
      <w:r w:rsidRPr="00425737">
        <w:rPr>
          <w:rFonts w:asciiTheme="majorHAnsi" w:hAnsiTheme="majorHAnsi" w:cstheme="majorHAnsi"/>
          <w:szCs w:val="28"/>
          <w:shd w:val="clear" w:color="auto" w:fill="FFFFFF"/>
          <w:lang w:val="nl-BE"/>
        </w:rPr>
        <w:t xml:space="preserve"> 02.</w:t>
      </w:r>
    </w:p>
    <w:p w14:paraId="372169D6" w14:textId="1189E225" w:rsidR="00425737" w:rsidRPr="00425737" w:rsidRDefault="00425737" w:rsidP="009C2D2C">
      <w:pPr>
        <w:spacing w:before="120" w:after="120" w:line="240" w:lineRule="auto"/>
        <w:ind w:firstLine="567"/>
        <w:jc w:val="both"/>
        <w:rPr>
          <w:rFonts w:asciiTheme="majorHAnsi" w:hAnsiTheme="majorHAnsi" w:cstheme="majorHAnsi"/>
          <w:szCs w:val="28"/>
          <w:shd w:val="clear" w:color="auto" w:fill="FFFFFF"/>
          <w:lang w:val="nl-BE"/>
        </w:rPr>
      </w:pPr>
      <w:r w:rsidRPr="00425737">
        <w:rPr>
          <w:rFonts w:asciiTheme="majorHAnsi" w:hAnsiTheme="majorHAnsi" w:cstheme="majorHAnsi"/>
          <w:szCs w:val="28"/>
          <w:shd w:val="clear" w:color="auto" w:fill="FFFFFF"/>
          <w:lang w:val="nl-BE"/>
        </w:rPr>
        <w:t>- Báo giá chia làm 2 phần theo 2 danh mục ( đính kèm). Mỗi phần yêu cầu báo giá đáp ứng theo phụ lục 1 và phụ lục 2.</w:t>
      </w:r>
    </w:p>
    <w:p w14:paraId="114D8E78" w14:textId="77777777" w:rsidR="0089473B" w:rsidRPr="00425737" w:rsidRDefault="0089473B" w:rsidP="009C2D2C">
      <w:pPr>
        <w:spacing w:before="120" w:after="120" w:line="240" w:lineRule="auto"/>
        <w:ind w:firstLine="567"/>
        <w:jc w:val="both"/>
        <w:rPr>
          <w:rFonts w:asciiTheme="majorHAnsi" w:hAnsiTheme="majorHAnsi" w:cstheme="majorHAnsi"/>
          <w:color w:val="000000" w:themeColor="text1"/>
          <w:szCs w:val="28"/>
          <w:lang w:val="es-ES_tradnl"/>
        </w:rPr>
      </w:pPr>
      <w:r w:rsidRPr="00425737">
        <w:rPr>
          <w:rFonts w:asciiTheme="majorHAnsi" w:hAnsiTheme="majorHAnsi" w:cstheme="majorHAnsi"/>
          <w:color w:val="000000" w:themeColor="text1"/>
          <w:szCs w:val="28"/>
          <w:lang w:val="es-ES_tradnl"/>
        </w:rPr>
        <w:t>Xin trân trọng cảm ơn./.</w:t>
      </w:r>
    </w:p>
    <w:p w14:paraId="2175FCD8" w14:textId="77777777" w:rsidR="00042387" w:rsidRPr="00425737" w:rsidRDefault="00042387" w:rsidP="009C2D2C">
      <w:pPr>
        <w:spacing w:before="120" w:after="120" w:line="240" w:lineRule="auto"/>
        <w:ind w:firstLine="567"/>
        <w:jc w:val="both"/>
        <w:rPr>
          <w:rFonts w:asciiTheme="majorHAnsi" w:hAnsiTheme="majorHAnsi" w:cstheme="majorHAnsi"/>
          <w:color w:val="000000" w:themeColor="text1"/>
          <w:szCs w:val="28"/>
          <w:lang w:val="es-ES_tradn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786"/>
      </w:tblGrid>
      <w:tr w:rsidR="00042387" w:rsidRPr="00425737" w14:paraId="71D5C1F4" w14:textId="77777777" w:rsidTr="00191269">
        <w:tc>
          <w:tcPr>
            <w:tcW w:w="4677" w:type="dxa"/>
          </w:tcPr>
          <w:p w14:paraId="3531AB7B" w14:textId="77777777" w:rsidR="00042387" w:rsidRPr="00425737" w:rsidRDefault="00042387" w:rsidP="00042387">
            <w:pPr>
              <w:spacing w:after="0" w:line="240" w:lineRule="auto"/>
              <w:ind w:firstLine="567"/>
              <w:rPr>
                <w:rFonts w:asciiTheme="majorHAnsi" w:hAnsiTheme="majorHAnsi" w:cstheme="majorHAnsi"/>
                <w:b/>
                <w:szCs w:val="28"/>
              </w:rPr>
            </w:pPr>
            <w:r w:rsidRPr="00425737">
              <w:rPr>
                <w:rFonts w:asciiTheme="majorHAnsi" w:hAnsiTheme="majorHAnsi" w:cstheme="majorHAnsi"/>
                <w:b/>
                <w:szCs w:val="28"/>
              </w:rPr>
              <w:t>Nơi nhận:</w:t>
            </w:r>
          </w:p>
          <w:p w14:paraId="4D8C595C" w14:textId="77777777" w:rsidR="00042387" w:rsidRPr="00425737" w:rsidRDefault="00042387" w:rsidP="00042387">
            <w:pPr>
              <w:pStyle w:val="ListParagraph"/>
              <w:numPr>
                <w:ilvl w:val="0"/>
                <w:numId w:val="1"/>
              </w:numPr>
              <w:tabs>
                <w:tab w:val="left" w:pos="270"/>
              </w:tabs>
              <w:ind w:left="0" w:firstLine="567"/>
              <w:rPr>
                <w:rFonts w:asciiTheme="majorHAnsi" w:hAnsiTheme="majorHAnsi" w:cstheme="majorHAnsi"/>
              </w:rPr>
            </w:pPr>
            <w:r w:rsidRPr="00425737">
              <w:rPr>
                <w:rFonts w:asciiTheme="majorHAnsi" w:hAnsiTheme="majorHAnsi" w:cstheme="majorHAnsi"/>
              </w:rPr>
              <w:t>Đăng: Website BV;</w:t>
            </w:r>
          </w:p>
          <w:p w14:paraId="1C4D09CC" w14:textId="77777777" w:rsidR="00042387" w:rsidRPr="00425737" w:rsidRDefault="00042387" w:rsidP="00042387">
            <w:pPr>
              <w:pStyle w:val="ListParagraph"/>
              <w:numPr>
                <w:ilvl w:val="0"/>
                <w:numId w:val="1"/>
              </w:numPr>
              <w:tabs>
                <w:tab w:val="left" w:pos="284"/>
              </w:tabs>
              <w:ind w:left="0" w:firstLine="567"/>
              <w:rPr>
                <w:rFonts w:asciiTheme="majorHAnsi" w:hAnsiTheme="majorHAnsi" w:cstheme="majorHAnsi"/>
              </w:rPr>
            </w:pPr>
            <w:r w:rsidRPr="00425737">
              <w:rPr>
                <w:rFonts w:asciiTheme="majorHAnsi" w:hAnsiTheme="majorHAnsi" w:cstheme="majorHAnsi"/>
              </w:rPr>
              <w:t>BLĐ, VT-TTBYT, TCKT;</w:t>
            </w:r>
          </w:p>
          <w:p w14:paraId="527D95C0" w14:textId="77777777" w:rsidR="00042387" w:rsidRPr="00425737" w:rsidRDefault="00042387" w:rsidP="00042387">
            <w:pPr>
              <w:pStyle w:val="ListParagraph"/>
              <w:numPr>
                <w:ilvl w:val="0"/>
                <w:numId w:val="1"/>
              </w:numPr>
              <w:tabs>
                <w:tab w:val="left" w:pos="284"/>
              </w:tabs>
              <w:ind w:left="0" w:firstLine="567"/>
              <w:rPr>
                <w:rFonts w:asciiTheme="majorHAnsi" w:hAnsiTheme="majorHAnsi" w:cstheme="majorHAnsi"/>
              </w:rPr>
            </w:pPr>
            <w:r w:rsidRPr="00425737">
              <w:rPr>
                <w:rFonts w:asciiTheme="majorHAnsi" w:hAnsiTheme="majorHAnsi" w:cstheme="majorHAnsi"/>
              </w:rPr>
              <w:t>Lưu Văn thư.</w:t>
            </w:r>
          </w:p>
          <w:p w14:paraId="27879019" w14:textId="77777777" w:rsidR="00042387" w:rsidRPr="00425737" w:rsidRDefault="00042387" w:rsidP="009C2D2C">
            <w:pPr>
              <w:spacing w:before="120" w:after="120" w:line="240" w:lineRule="auto"/>
              <w:jc w:val="both"/>
              <w:rPr>
                <w:rFonts w:asciiTheme="majorHAnsi" w:hAnsiTheme="majorHAnsi" w:cstheme="majorHAnsi"/>
                <w:szCs w:val="28"/>
                <w:shd w:val="clear" w:color="auto" w:fill="FFFFFF"/>
                <w:lang w:val="nl-BE"/>
              </w:rPr>
            </w:pPr>
          </w:p>
        </w:tc>
        <w:tc>
          <w:tcPr>
            <w:tcW w:w="4786" w:type="dxa"/>
          </w:tcPr>
          <w:p w14:paraId="1181314E" w14:textId="77777777" w:rsidR="00042387" w:rsidRPr="00425737" w:rsidRDefault="00042387" w:rsidP="00042387">
            <w:pPr>
              <w:spacing w:after="0" w:line="240" w:lineRule="auto"/>
              <w:jc w:val="center"/>
              <w:rPr>
                <w:rFonts w:asciiTheme="majorHAnsi" w:hAnsiTheme="majorHAnsi" w:cstheme="majorHAnsi"/>
                <w:b/>
                <w:szCs w:val="28"/>
              </w:rPr>
            </w:pPr>
            <w:r w:rsidRPr="00425737">
              <w:rPr>
                <w:rFonts w:asciiTheme="majorHAnsi" w:hAnsiTheme="majorHAnsi" w:cstheme="majorHAnsi"/>
                <w:b/>
                <w:szCs w:val="28"/>
              </w:rPr>
              <w:t>GIÁM ĐỐC</w:t>
            </w:r>
          </w:p>
          <w:p w14:paraId="244D4A11" w14:textId="77777777" w:rsidR="00042387" w:rsidRPr="00425737" w:rsidRDefault="00042387" w:rsidP="00042387">
            <w:pPr>
              <w:spacing w:after="0" w:line="240" w:lineRule="auto"/>
              <w:jc w:val="center"/>
              <w:rPr>
                <w:rFonts w:asciiTheme="majorHAnsi" w:hAnsiTheme="majorHAnsi" w:cstheme="majorHAnsi"/>
                <w:b/>
                <w:szCs w:val="28"/>
              </w:rPr>
            </w:pPr>
          </w:p>
          <w:p w14:paraId="441F21A7" w14:textId="77777777" w:rsidR="00042387" w:rsidRPr="00425737" w:rsidRDefault="00042387" w:rsidP="00042387">
            <w:pPr>
              <w:spacing w:after="0" w:line="240" w:lineRule="auto"/>
              <w:rPr>
                <w:rFonts w:asciiTheme="majorHAnsi" w:hAnsiTheme="majorHAnsi" w:cstheme="majorHAnsi"/>
                <w:b/>
                <w:szCs w:val="28"/>
              </w:rPr>
            </w:pPr>
          </w:p>
          <w:p w14:paraId="795AD556" w14:textId="77777777" w:rsidR="00042387" w:rsidRPr="00425737" w:rsidRDefault="00042387" w:rsidP="00042387">
            <w:pPr>
              <w:spacing w:after="0" w:line="240" w:lineRule="auto"/>
              <w:rPr>
                <w:rFonts w:asciiTheme="majorHAnsi" w:hAnsiTheme="majorHAnsi" w:cstheme="majorHAnsi"/>
                <w:b/>
                <w:szCs w:val="28"/>
              </w:rPr>
            </w:pPr>
          </w:p>
          <w:p w14:paraId="2CB743FF" w14:textId="77777777" w:rsidR="00042387" w:rsidRPr="00425737" w:rsidRDefault="00042387" w:rsidP="00042387">
            <w:pPr>
              <w:spacing w:after="0" w:line="240" w:lineRule="auto"/>
              <w:rPr>
                <w:rFonts w:asciiTheme="majorHAnsi" w:hAnsiTheme="majorHAnsi" w:cstheme="majorHAnsi"/>
                <w:b/>
                <w:szCs w:val="28"/>
              </w:rPr>
            </w:pPr>
          </w:p>
          <w:p w14:paraId="0DB85BF1" w14:textId="77777777" w:rsidR="00042387" w:rsidRPr="00425737" w:rsidRDefault="00042387" w:rsidP="00042387">
            <w:pPr>
              <w:spacing w:after="0" w:line="240" w:lineRule="auto"/>
              <w:jc w:val="center"/>
              <w:rPr>
                <w:rFonts w:asciiTheme="majorHAnsi" w:hAnsiTheme="majorHAnsi" w:cstheme="majorHAnsi"/>
                <w:b/>
                <w:szCs w:val="28"/>
              </w:rPr>
            </w:pPr>
          </w:p>
          <w:p w14:paraId="74ABD8E8" w14:textId="77777777" w:rsidR="00042387" w:rsidRPr="00425737" w:rsidRDefault="00042387" w:rsidP="00042387">
            <w:pPr>
              <w:spacing w:after="0" w:line="240" w:lineRule="auto"/>
              <w:jc w:val="center"/>
              <w:rPr>
                <w:rFonts w:asciiTheme="majorHAnsi" w:hAnsiTheme="majorHAnsi" w:cstheme="majorHAnsi"/>
                <w:b/>
                <w:szCs w:val="28"/>
              </w:rPr>
            </w:pPr>
          </w:p>
          <w:p w14:paraId="7FAD2A7F" w14:textId="77777777" w:rsidR="00042387" w:rsidRPr="00425737" w:rsidRDefault="00042387" w:rsidP="00042387">
            <w:pPr>
              <w:spacing w:after="0" w:line="240" w:lineRule="auto"/>
              <w:jc w:val="center"/>
              <w:rPr>
                <w:rFonts w:asciiTheme="majorHAnsi" w:hAnsiTheme="majorHAnsi" w:cstheme="majorHAnsi"/>
                <w:b/>
                <w:szCs w:val="28"/>
              </w:rPr>
            </w:pPr>
          </w:p>
          <w:p w14:paraId="16AFD046" w14:textId="314451D5" w:rsidR="00042387" w:rsidRPr="00425737" w:rsidRDefault="00042387" w:rsidP="00042387">
            <w:pPr>
              <w:spacing w:before="120" w:after="120" w:line="240" w:lineRule="auto"/>
              <w:jc w:val="center"/>
              <w:rPr>
                <w:rFonts w:asciiTheme="majorHAnsi" w:hAnsiTheme="majorHAnsi" w:cstheme="majorHAnsi"/>
                <w:szCs w:val="28"/>
                <w:shd w:val="clear" w:color="auto" w:fill="FFFFFF"/>
                <w:lang w:val="nl-BE"/>
              </w:rPr>
            </w:pPr>
            <w:r w:rsidRPr="00425737">
              <w:rPr>
                <w:rFonts w:asciiTheme="majorHAnsi" w:hAnsiTheme="majorHAnsi" w:cstheme="majorHAnsi"/>
                <w:b/>
                <w:szCs w:val="28"/>
              </w:rPr>
              <w:t>Trương Quý Trường</w:t>
            </w:r>
          </w:p>
        </w:tc>
      </w:tr>
    </w:tbl>
    <w:p w14:paraId="1226832C" w14:textId="77777777" w:rsidR="00042387" w:rsidRPr="00230AED" w:rsidRDefault="00042387" w:rsidP="009C2D2C">
      <w:pPr>
        <w:spacing w:before="120" w:after="120" w:line="240" w:lineRule="auto"/>
        <w:ind w:firstLine="567"/>
        <w:jc w:val="both"/>
        <w:rPr>
          <w:rFonts w:asciiTheme="majorHAnsi" w:hAnsiTheme="majorHAnsi" w:cstheme="majorHAnsi"/>
          <w:sz w:val="26"/>
          <w:szCs w:val="26"/>
          <w:shd w:val="clear" w:color="auto" w:fill="FFFFFF"/>
          <w:lang w:val="nl-BE"/>
        </w:rPr>
      </w:pPr>
    </w:p>
    <w:p w14:paraId="675F51A8" w14:textId="77777777" w:rsidR="00673E6C" w:rsidRDefault="00673E6C" w:rsidP="009C2D2C">
      <w:pPr>
        <w:spacing w:before="120" w:after="120" w:line="240" w:lineRule="auto"/>
        <w:jc w:val="both"/>
        <w:rPr>
          <w:rFonts w:asciiTheme="majorHAnsi" w:hAnsiTheme="majorHAnsi" w:cstheme="majorHAnsi"/>
          <w:sz w:val="26"/>
          <w:szCs w:val="26"/>
          <w:lang w:val="es-ES_tradnl"/>
        </w:rPr>
      </w:pPr>
    </w:p>
    <w:p w14:paraId="58D0C933" w14:textId="77777777" w:rsidR="00E20AA1" w:rsidRDefault="00E20AA1" w:rsidP="0089473B">
      <w:pPr>
        <w:tabs>
          <w:tab w:val="left" w:pos="990"/>
        </w:tabs>
        <w:rPr>
          <w:rFonts w:asciiTheme="majorHAnsi" w:hAnsiTheme="majorHAnsi" w:cstheme="majorHAnsi"/>
          <w:sz w:val="26"/>
          <w:szCs w:val="26"/>
        </w:rPr>
      </w:pPr>
    </w:p>
    <w:p w14:paraId="3CCFB397" w14:textId="77777777" w:rsidR="00042387" w:rsidRDefault="00042387" w:rsidP="0089473B">
      <w:pPr>
        <w:tabs>
          <w:tab w:val="left" w:pos="990"/>
        </w:tabs>
        <w:rPr>
          <w:rFonts w:asciiTheme="majorHAnsi" w:hAnsiTheme="majorHAnsi" w:cstheme="majorHAnsi"/>
          <w:sz w:val="26"/>
          <w:szCs w:val="26"/>
        </w:rPr>
      </w:pPr>
    </w:p>
    <w:p w14:paraId="5B0BA1BF" w14:textId="77777777" w:rsidR="00042387" w:rsidRDefault="00042387" w:rsidP="0089473B">
      <w:pPr>
        <w:tabs>
          <w:tab w:val="left" w:pos="990"/>
        </w:tabs>
        <w:rPr>
          <w:rFonts w:asciiTheme="majorHAnsi" w:hAnsiTheme="majorHAnsi" w:cstheme="majorHAnsi"/>
          <w:sz w:val="26"/>
          <w:szCs w:val="26"/>
        </w:rPr>
      </w:pPr>
    </w:p>
    <w:p w14:paraId="517CC7DB" w14:textId="77777777" w:rsidR="00042387" w:rsidRDefault="00042387" w:rsidP="0089473B">
      <w:pPr>
        <w:tabs>
          <w:tab w:val="left" w:pos="990"/>
        </w:tabs>
        <w:rPr>
          <w:rFonts w:asciiTheme="majorHAnsi" w:hAnsiTheme="majorHAnsi" w:cstheme="majorHAnsi"/>
          <w:sz w:val="26"/>
          <w:szCs w:val="26"/>
        </w:rPr>
      </w:pPr>
    </w:p>
    <w:p w14:paraId="54601F94" w14:textId="77777777" w:rsidR="00042387" w:rsidRDefault="00042387" w:rsidP="0089473B">
      <w:pPr>
        <w:tabs>
          <w:tab w:val="left" w:pos="990"/>
        </w:tabs>
        <w:rPr>
          <w:rFonts w:asciiTheme="majorHAnsi" w:hAnsiTheme="majorHAnsi" w:cstheme="majorHAnsi"/>
          <w:sz w:val="26"/>
          <w:szCs w:val="26"/>
        </w:rPr>
      </w:pPr>
    </w:p>
    <w:p w14:paraId="052E20DA" w14:textId="77777777" w:rsidR="00042387" w:rsidRDefault="00042387" w:rsidP="0089473B">
      <w:pPr>
        <w:tabs>
          <w:tab w:val="left" w:pos="990"/>
        </w:tabs>
        <w:rPr>
          <w:rFonts w:asciiTheme="majorHAnsi" w:hAnsiTheme="majorHAnsi" w:cstheme="majorHAnsi"/>
          <w:sz w:val="26"/>
          <w:szCs w:val="26"/>
        </w:rPr>
      </w:pPr>
    </w:p>
    <w:p w14:paraId="64F6DDE7" w14:textId="77777777" w:rsidR="00042387" w:rsidRDefault="00042387" w:rsidP="0089473B">
      <w:pPr>
        <w:tabs>
          <w:tab w:val="left" w:pos="990"/>
        </w:tabs>
        <w:rPr>
          <w:rFonts w:asciiTheme="majorHAnsi" w:hAnsiTheme="majorHAnsi" w:cstheme="majorHAnsi"/>
          <w:sz w:val="26"/>
          <w:szCs w:val="26"/>
        </w:rPr>
      </w:pPr>
    </w:p>
    <w:p w14:paraId="5F4FEF6B" w14:textId="77777777" w:rsidR="00042387" w:rsidRDefault="00042387" w:rsidP="0089473B">
      <w:pPr>
        <w:tabs>
          <w:tab w:val="left" w:pos="990"/>
        </w:tabs>
        <w:rPr>
          <w:rFonts w:asciiTheme="majorHAnsi" w:hAnsiTheme="majorHAnsi" w:cstheme="majorHAnsi"/>
          <w:sz w:val="26"/>
          <w:szCs w:val="26"/>
        </w:rPr>
      </w:pPr>
      <w:r>
        <w:rPr>
          <w:rFonts w:asciiTheme="majorHAnsi" w:hAnsiTheme="majorHAnsi" w:cstheme="majorHAnsi"/>
          <w:sz w:val="26"/>
          <w:szCs w:val="26"/>
        </w:rPr>
        <w:lastRenderedPageBreak/>
        <w:t xml:space="preserve">DANH MỤC 1:  </w:t>
      </w:r>
    </w:p>
    <w:p w14:paraId="0DA4AC30" w14:textId="0BA48A38" w:rsidR="00042387" w:rsidRDefault="00042387" w:rsidP="000576C4">
      <w:pPr>
        <w:tabs>
          <w:tab w:val="left" w:pos="990"/>
        </w:tabs>
        <w:spacing w:line="240" w:lineRule="auto"/>
        <w:jc w:val="center"/>
        <w:rPr>
          <w:rFonts w:asciiTheme="majorHAnsi" w:hAnsiTheme="majorHAnsi" w:cstheme="majorHAnsi"/>
          <w:b/>
          <w:bCs/>
          <w:sz w:val="26"/>
          <w:szCs w:val="26"/>
        </w:rPr>
      </w:pPr>
      <w:r w:rsidRPr="00042387">
        <w:rPr>
          <w:rFonts w:asciiTheme="majorHAnsi" w:hAnsiTheme="majorHAnsi" w:cstheme="majorHAnsi"/>
          <w:b/>
          <w:bCs/>
          <w:sz w:val="26"/>
          <w:szCs w:val="26"/>
        </w:rPr>
        <w:t>46 MẶT HÀNG VTYT PHỤC VỤ CÔNG TÁC CHUYÊN MÔN CUỐI  NĂM 2023</w:t>
      </w:r>
    </w:p>
    <w:tbl>
      <w:tblPr>
        <w:tblW w:w="8820" w:type="dxa"/>
        <w:tblInd w:w="113" w:type="dxa"/>
        <w:tblLook w:val="04A0" w:firstRow="1" w:lastRow="0" w:firstColumn="1" w:lastColumn="0" w:noHBand="0" w:noVBand="1"/>
      </w:tblPr>
      <w:tblGrid>
        <w:gridCol w:w="940"/>
        <w:gridCol w:w="3374"/>
        <w:gridCol w:w="1386"/>
        <w:gridCol w:w="1580"/>
        <w:gridCol w:w="1540"/>
      </w:tblGrid>
      <w:tr w:rsidR="000576C4" w:rsidRPr="000576C4" w14:paraId="39ACD266" w14:textId="77777777" w:rsidTr="000576C4">
        <w:trPr>
          <w:trHeight w:val="112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FEC44" w14:textId="77777777" w:rsidR="000576C4" w:rsidRPr="000576C4" w:rsidRDefault="000576C4" w:rsidP="000576C4">
            <w:pPr>
              <w:spacing w:after="0" w:line="240" w:lineRule="auto"/>
              <w:jc w:val="center"/>
              <w:rPr>
                <w:rFonts w:eastAsia="Times New Roman"/>
                <w:b/>
                <w:bCs/>
                <w:color w:val="000000"/>
                <w:szCs w:val="28"/>
              </w:rPr>
            </w:pPr>
            <w:r w:rsidRPr="000576C4">
              <w:rPr>
                <w:rFonts w:eastAsia="Times New Roman"/>
                <w:b/>
                <w:bCs/>
                <w:color w:val="000000"/>
                <w:szCs w:val="28"/>
              </w:rPr>
              <w:t>STT</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57F78CD9" w14:textId="77777777" w:rsidR="000576C4" w:rsidRPr="000576C4" w:rsidRDefault="000576C4" w:rsidP="000576C4">
            <w:pPr>
              <w:spacing w:after="0" w:line="240" w:lineRule="auto"/>
              <w:jc w:val="center"/>
              <w:rPr>
                <w:rFonts w:eastAsia="Times New Roman"/>
                <w:b/>
                <w:bCs/>
                <w:color w:val="000000"/>
                <w:szCs w:val="28"/>
              </w:rPr>
            </w:pPr>
            <w:r w:rsidRPr="000576C4">
              <w:rPr>
                <w:rFonts w:eastAsia="Times New Roman"/>
                <w:b/>
                <w:bCs/>
                <w:color w:val="000000"/>
                <w:szCs w:val="28"/>
              </w:rPr>
              <w:t>Tên hàng hóa</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4EE337C0" w14:textId="77777777" w:rsidR="000576C4" w:rsidRPr="000576C4" w:rsidRDefault="000576C4" w:rsidP="000576C4">
            <w:pPr>
              <w:spacing w:after="0" w:line="240" w:lineRule="auto"/>
              <w:jc w:val="center"/>
              <w:rPr>
                <w:rFonts w:eastAsia="Times New Roman"/>
                <w:b/>
                <w:bCs/>
                <w:color w:val="000000"/>
                <w:szCs w:val="28"/>
              </w:rPr>
            </w:pPr>
            <w:r w:rsidRPr="000576C4">
              <w:rPr>
                <w:rFonts w:eastAsia="Times New Roman"/>
                <w:b/>
                <w:bCs/>
                <w:color w:val="000000"/>
                <w:szCs w:val="28"/>
              </w:rPr>
              <w:t>ĐVT</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14:paraId="7DDE9AA9" w14:textId="77777777" w:rsidR="000576C4" w:rsidRPr="000576C4" w:rsidRDefault="000576C4" w:rsidP="000576C4">
            <w:pPr>
              <w:spacing w:after="0" w:line="240" w:lineRule="auto"/>
              <w:jc w:val="center"/>
              <w:rPr>
                <w:rFonts w:eastAsia="Times New Roman"/>
                <w:b/>
                <w:bCs/>
                <w:szCs w:val="28"/>
              </w:rPr>
            </w:pPr>
            <w:r w:rsidRPr="000576C4">
              <w:rPr>
                <w:rFonts w:eastAsia="Times New Roman"/>
                <w:b/>
                <w:bCs/>
                <w:szCs w:val="28"/>
              </w:rPr>
              <w:t xml:space="preserve"> Số lượng </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5FE04465" w14:textId="77777777" w:rsidR="000576C4" w:rsidRPr="000576C4" w:rsidRDefault="000576C4" w:rsidP="000576C4">
            <w:pPr>
              <w:spacing w:after="0" w:line="240" w:lineRule="auto"/>
              <w:jc w:val="center"/>
              <w:rPr>
                <w:rFonts w:eastAsia="Times New Roman"/>
                <w:b/>
                <w:bCs/>
                <w:color w:val="000000"/>
                <w:szCs w:val="28"/>
              </w:rPr>
            </w:pPr>
            <w:r w:rsidRPr="000576C4">
              <w:rPr>
                <w:rFonts w:eastAsia="Times New Roman"/>
                <w:b/>
                <w:bCs/>
                <w:color w:val="000000"/>
                <w:szCs w:val="28"/>
              </w:rPr>
              <w:t xml:space="preserve"> Ghi chú </w:t>
            </w:r>
          </w:p>
        </w:tc>
      </w:tr>
      <w:tr w:rsidR="000576C4" w:rsidRPr="000576C4" w14:paraId="046A0B7F"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361068A0"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1</w:t>
            </w:r>
          </w:p>
        </w:tc>
        <w:tc>
          <w:tcPr>
            <w:tcW w:w="3320" w:type="dxa"/>
            <w:tcBorders>
              <w:top w:val="nil"/>
              <w:left w:val="nil"/>
              <w:bottom w:val="single" w:sz="4" w:space="0" w:color="auto"/>
              <w:right w:val="single" w:sz="4" w:space="0" w:color="auto"/>
            </w:tcBorders>
            <w:shd w:val="clear" w:color="000000" w:fill="FFFFFF"/>
            <w:vAlign w:val="center"/>
            <w:hideMark/>
          </w:tcPr>
          <w:p w14:paraId="2E8A863C"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xml:space="preserve">Acid Citric (rửa máy) </w:t>
            </w:r>
          </w:p>
        </w:tc>
        <w:tc>
          <w:tcPr>
            <w:tcW w:w="1440" w:type="dxa"/>
            <w:tcBorders>
              <w:top w:val="nil"/>
              <w:left w:val="nil"/>
              <w:bottom w:val="single" w:sz="4" w:space="0" w:color="auto"/>
              <w:right w:val="single" w:sz="4" w:space="0" w:color="auto"/>
            </w:tcBorders>
            <w:shd w:val="clear" w:color="000000" w:fill="FFFFFF"/>
            <w:vAlign w:val="center"/>
            <w:hideMark/>
          </w:tcPr>
          <w:p w14:paraId="134C89E9"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Kg</w:t>
            </w:r>
          </w:p>
        </w:tc>
        <w:tc>
          <w:tcPr>
            <w:tcW w:w="1580" w:type="dxa"/>
            <w:tcBorders>
              <w:top w:val="nil"/>
              <w:left w:val="nil"/>
              <w:bottom w:val="single" w:sz="4" w:space="0" w:color="auto"/>
              <w:right w:val="single" w:sz="4" w:space="0" w:color="auto"/>
            </w:tcBorders>
            <w:shd w:val="clear" w:color="000000" w:fill="FFFFFF"/>
            <w:vAlign w:val="center"/>
            <w:hideMark/>
          </w:tcPr>
          <w:p w14:paraId="7A536883"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300 </w:t>
            </w:r>
          </w:p>
        </w:tc>
        <w:tc>
          <w:tcPr>
            <w:tcW w:w="1540" w:type="dxa"/>
            <w:tcBorders>
              <w:top w:val="nil"/>
              <w:left w:val="nil"/>
              <w:bottom w:val="single" w:sz="4" w:space="0" w:color="auto"/>
              <w:right w:val="single" w:sz="4" w:space="0" w:color="auto"/>
            </w:tcBorders>
            <w:shd w:val="clear" w:color="000000" w:fill="FFFFFF"/>
            <w:vAlign w:val="center"/>
            <w:hideMark/>
          </w:tcPr>
          <w:p w14:paraId="6CDD649F"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0E2E47FD"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7347B19E"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2</w:t>
            </w:r>
          </w:p>
        </w:tc>
        <w:tc>
          <w:tcPr>
            <w:tcW w:w="3320" w:type="dxa"/>
            <w:tcBorders>
              <w:top w:val="nil"/>
              <w:left w:val="nil"/>
              <w:bottom w:val="single" w:sz="4" w:space="0" w:color="auto"/>
              <w:right w:val="single" w:sz="4" w:space="0" w:color="auto"/>
            </w:tcBorders>
            <w:shd w:val="clear" w:color="000000" w:fill="FFFFFF"/>
            <w:vAlign w:val="center"/>
            <w:hideMark/>
          </w:tcPr>
          <w:p w14:paraId="2075FA3A"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xml:space="preserve">Băng bó bột 10cm x 3,6m </w:t>
            </w:r>
          </w:p>
        </w:tc>
        <w:tc>
          <w:tcPr>
            <w:tcW w:w="1440" w:type="dxa"/>
            <w:tcBorders>
              <w:top w:val="nil"/>
              <w:left w:val="nil"/>
              <w:bottom w:val="single" w:sz="4" w:space="0" w:color="auto"/>
              <w:right w:val="single" w:sz="4" w:space="0" w:color="auto"/>
            </w:tcBorders>
            <w:shd w:val="clear" w:color="000000" w:fill="FFFFFF"/>
            <w:vAlign w:val="center"/>
            <w:hideMark/>
          </w:tcPr>
          <w:p w14:paraId="690D5869"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Cuộn</w:t>
            </w:r>
          </w:p>
        </w:tc>
        <w:tc>
          <w:tcPr>
            <w:tcW w:w="1580" w:type="dxa"/>
            <w:tcBorders>
              <w:top w:val="nil"/>
              <w:left w:val="nil"/>
              <w:bottom w:val="single" w:sz="4" w:space="0" w:color="auto"/>
              <w:right w:val="single" w:sz="4" w:space="0" w:color="auto"/>
            </w:tcBorders>
            <w:shd w:val="clear" w:color="000000" w:fill="FFFFFF"/>
            <w:vAlign w:val="center"/>
            <w:hideMark/>
          </w:tcPr>
          <w:p w14:paraId="4005B014"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1.224 </w:t>
            </w:r>
          </w:p>
        </w:tc>
        <w:tc>
          <w:tcPr>
            <w:tcW w:w="1540" w:type="dxa"/>
            <w:tcBorders>
              <w:top w:val="nil"/>
              <w:left w:val="nil"/>
              <w:bottom w:val="single" w:sz="4" w:space="0" w:color="auto"/>
              <w:right w:val="single" w:sz="4" w:space="0" w:color="auto"/>
            </w:tcBorders>
            <w:shd w:val="clear" w:color="000000" w:fill="FFFFFF"/>
            <w:vAlign w:val="center"/>
            <w:hideMark/>
          </w:tcPr>
          <w:p w14:paraId="3540B360"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0F0E1DED"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208C6DC8"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3</w:t>
            </w:r>
          </w:p>
        </w:tc>
        <w:tc>
          <w:tcPr>
            <w:tcW w:w="3320" w:type="dxa"/>
            <w:tcBorders>
              <w:top w:val="nil"/>
              <w:left w:val="nil"/>
              <w:bottom w:val="single" w:sz="4" w:space="0" w:color="auto"/>
              <w:right w:val="single" w:sz="4" w:space="0" w:color="auto"/>
            </w:tcBorders>
            <w:shd w:val="clear" w:color="000000" w:fill="FFFFFF"/>
            <w:vAlign w:val="center"/>
            <w:hideMark/>
          </w:tcPr>
          <w:p w14:paraId="465C6653"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xml:space="preserve">Băng bột bó 15cm x 3,5m </w:t>
            </w:r>
          </w:p>
        </w:tc>
        <w:tc>
          <w:tcPr>
            <w:tcW w:w="1440" w:type="dxa"/>
            <w:tcBorders>
              <w:top w:val="nil"/>
              <w:left w:val="nil"/>
              <w:bottom w:val="single" w:sz="4" w:space="0" w:color="auto"/>
              <w:right w:val="single" w:sz="4" w:space="0" w:color="auto"/>
            </w:tcBorders>
            <w:shd w:val="clear" w:color="000000" w:fill="FFFFFF"/>
            <w:vAlign w:val="center"/>
            <w:hideMark/>
          </w:tcPr>
          <w:p w14:paraId="61CE61BB"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Cuộn</w:t>
            </w:r>
          </w:p>
        </w:tc>
        <w:tc>
          <w:tcPr>
            <w:tcW w:w="1580" w:type="dxa"/>
            <w:tcBorders>
              <w:top w:val="nil"/>
              <w:left w:val="nil"/>
              <w:bottom w:val="single" w:sz="4" w:space="0" w:color="auto"/>
              <w:right w:val="single" w:sz="4" w:space="0" w:color="auto"/>
            </w:tcBorders>
            <w:shd w:val="clear" w:color="000000" w:fill="FFFFFF"/>
            <w:vAlign w:val="center"/>
            <w:hideMark/>
          </w:tcPr>
          <w:p w14:paraId="45882C22"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2.376 </w:t>
            </w:r>
          </w:p>
        </w:tc>
        <w:tc>
          <w:tcPr>
            <w:tcW w:w="1540" w:type="dxa"/>
            <w:tcBorders>
              <w:top w:val="nil"/>
              <w:left w:val="nil"/>
              <w:bottom w:val="single" w:sz="4" w:space="0" w:color="auto"/>
              <w:right w:val="single" w:sz="4" w:space="0" w:color="auto"/>
            </w:tcBorders>
            <w:shd w:val="clear" w:color="000000" w:fill="FFFFFF"/>
            <w:vAlign w:val="center"/>
            <w:hideMark/>
          </w:tcPr>
          <w:p w14:paraId="1411EF18"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019B49AD"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2B9EB509"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4</w:t>
            </w:r>
          </w:p>
        </w:tc>
        <w:tc>
          <w:tcPr>
            <w:tcW w:w="3320" w:type="dxa"/>
            <w:tcBorders>
              <w:top w:val="nil"/>
              <w:left w:val="nil"/>
              <w:bottom w:val="single" w:sz="4" w:space="0" w:color="auto"/>
              <w:right w:val="single" w:sz="4" w:space="0" w:color="auto"/>
            </w:tcBorders>
            <w:shd w:val="clear" w:color="000000" w:fill="FFFFFF"/>
            <w:vAlign w:val="center"/>
            <w:hideMark/>
          </w:tcPr>
          <w:p w14:paraId="0293ECFF"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Chỉ thép (Chỉ buộc xương)</w:t>
            </w:r>
          </w:p>
        </w:tc>
        <w:tc>
          <w:tcPr>
            <w:tcW w:w="1440" w:type="dxa"/>
            <w:tcBorders>
              <w:top w:val="nil"/>
              <w:left w:val="nil"/>
              <w:bottom w:val="single" w:sz="4" w:space="0" w:color="auto"/>
              <w:right w:val="single" w:sz="4" w:space="0" w:color="auto"/>
            </w:tcBorders>
            <w:shd w:val="clear" w:color="000000" w:fill="FFFFFF"/>
            <w:vAlign w:val="center"/>
            <w:hideMark/>
          </w:tcPr>
          <w:p w14:paraId="7FF79420"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Cuộn</w:t>
            </w:r>
          </w:p>
        </w:tc>
        <w:tc>
          <w:tcPr>
            <w:tcW w:w="1580" w:type="dxa"/>
            <w:tcBorders>
              <w:top w:val="nil"/>
              <w:left w:val="nil"/>
              <w:bottom w:val="single" w:sz="4" w:space="0" w:color="auto"/>
              <w:right w:val="single" w:sz="4" w:space="0" w:color="auto"/>
            </w:tcBorders>
            <w:shd w:val="clear" w:color="000000" w:fill="FFFFFF"/>
            <w:vAlign w:val="center"/>
            <w:hideMark/>
          </w:tcPr>
          <w:p w14:paraId="57FA973F"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5 </w:t>
            </w:r>
          </w:p>
        </w:tc>
        <w:tc>
          <w:tcPr>
            <w:tcW w:w="1540" w:type="dxa"/>
            <w:tcBorders>
              <w:top w:val="nil"/>
              <w:left w:val="nil"/>
              <w:bottom w:val="single" w:sz="4" w:space="0" w:color="auto"/>
              <w:right w:val="single" w:sz="4" w:space="0" w:color="auto"/>
            </w:tcBorders>
            <w:shd w:val="clear" w:color="000000" w:fill="FFFFFF"/>
            <w:vAlign w:val="center"/>
            <w:hideMark/>
          </w:tcPr>
          <w:p w14:paraId="438933F6"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0C12F214"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3D661524"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5</w:t>
            </w:r>
          </w:p>
        </w:tc>
        <w:tc>
          <w:tcPr>
            <w:tcW w:w="3320" w:type="dxa"/>
            <w:tcBorders>
              <w:top w:val="nil"/>
              <w:left w:val="nil"/>
              <w:bottom w:val="single" w:sz="4" w:space="0" w:color="auto"/>
              <w:right w:val="single" w:sz="4" w:space="0" w:color="auto"/>
            </w:tcBorders>
            <w:shd w:val="clear" w:color="000000" w:fill="FFFFFF"/>
            <w:vAlign w:val="center"/>
            <w:hideMark/>
          </w:tcPr>
          <w:p w14:paraId="1045CEC3"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xml:space="preserve">Gel siêu âm </w:t>
            </w:r>
          </w:p>
        </w:tc>
        <w:tc>
          <w:tcPr>
            <w:tcW w:w="1440" w:type="dxa"/>
            <w:tcBorders>
              <w:top w:val="nil"/>
              <w:left w:val="nil"/>
              <w:bottom w:val="single" w:sz="4" w:space="0" w:color="auto"/>
              <w:right w:val="single" w:sz="4" w:space="0" w:color="auto"/>
            </w:tcBorders>
            <w:shd w:val="clear" w:color="000000" w:fill="FFFFFF"/>
            <w:vAlign w:val="center"/>
            <w:hideMark/>
          </w:tcPr>
          <w:p w14:paraId="6119D51F"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Can</w:t>
            </w:r>
          </w:p>
        </w:tc>
        <w:tc>
          <w:tcPr>
            <w:tcW w:w="1580" w:type="dxa"/>
            <w:tcBorders>
              <w:top w:val="nil"/>
              <w:left w:val="nil"/>
              <w:bottom w:val="single" w:sz="4" w:space="0" w:color="auto"/>
              <w:right w:val="single" w:sz="4" w:space="0" w:color="auto"/>
            </w:tcBorders>
            <w:shd w:val="clear" w:color="000000" w:fill="FFFFFF"/>
            <w:vAlign w:val="center"/>
            <w:hideMark/>
          </w:tcPr>
          <w:p w14:paraId="3711EEA3"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88 </w:t>
            </w:r>
          </w:p>
        </w:tc>
        <w:tc>
          <w:tcPr>
            <w:tcW w:w="1540" w:type="dxa"/>
            <w:tcBorders>
              <w:top w:val="nil"/>
              <w:left w:val="nil"/>
              <w:bottom w:val="single" w:sz="4" w:space="0" w:color="auto"/>
              <w:right w:val="single" w:sz="4" w:space="0" w:color="auto"/>
            </w:tcBorders>
            <w:shd w:val="clear" w:color="000000" w:fill="FFFFFF"/>
            <w:vAlign w:val="center"/>
            <w:hideMark/>
          </w:tcPr>
          <w:p w14:paraId="45FCBE07"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2ACEC9B5"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4DDDB372"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6</w:t>
            </w:r>
          </w:p>
        </w:tc>
        <w:tc>
          <w:tcPr>
            <w:tcW w:w="3320" w:type="dxa"/>
            <w:tcBorders>
              <w:top w:val="nil"/>
              <w:left w:val="nil"/>
              <w:bottom w:val="single" w:sz="4" w:space="0" w:color="auto"/>
              <w:right w:val="single" w:sz="4" w:space="0" w:color="auto"/>
            </w:tcBorders>
            <w:shd w:val="clear" w:color="000000" w:fill="FFFFFF"/>
            <w:vAlign w:val="center"/>
            <w:hideMark/>
          </w:tcPr>
          <w:p w14:paraId="4D39EF82"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Kim luồn Số 22G</w:t>
            </w:r>
          </w:p>
        </w:tc>
        <w:tc>
          <w:tcPr>
            <w:tcW w:w="1440" w:type="dxa"/>
            <w:tcBorders>
              <w:top w:val="nil"/>
              <w:left w:val="nil"/>
              <w:bottom w:val="single" w:sz="4" w:space="0" w:color="auto"/>
              <w:right w:val="single" w:sz="4" w:space="0" w:color="auto"/>
            </w:tcBorders>
            <w:shd w:val="clear" w:color="000000" w:fill="FFFFFF"/>
            <w:vAlign w:val="center"/>
            <w:hideMark/>
          </w:tcPr>
          <w:p w14:paraId="42A638ED"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Cái</w:t>
            </w:r>
          </w:p>
        </w:tc>
        <w:tc>
          <w:tcPr>
            <w:tcW w:w="1580" w:type="dxa"/>
            <w:tcBorders>
              <w:top w:val="nil"/>
              <w:left w:val="nil"/>
              <w:bottom w:val="single" w:sz="4" w:space="0" w:color="auto"/>
              <w:right w:val="single" w:sz="4" w:space="0" w:color="auto"/>
            </w:tcBorders>
            <w:shd w:val="clear" w:color="000000" w:fill="FFFFFF"/>
            <w:vAlign w:val="center"/>
            <w:hideMark/>
          </w:tcPr>
          <w:p w14:paraId="7DE2A8BF"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20.000 </w:t>
            </w:r>
          </w:p>
        </w:tc>
        <w:tc>
          <w:tcPr>
            <w:tcW w:w="1540" w:type="dxa"/>
            <w:tcBorders>
              <w:top w:val="nil"/>
              <w:left w:val="nil"/>
              <w:bottom w:val="single" w:sz="4" w:space="0" w:color="auto"/>
              <w:right w:val="single" w:sz="4" w:space="0" w:color="auto"/>
            </w:tcBorders>
            <w:shd w:val="clear" w:color="000000" w:fill="FFFFFF"/>
            <w:vAlign w:val="center"/>
            <w:hideMark/>
          </w:tcPr>
          <w:p w14:paraId="7B70A09E"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32437729"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5A1CE56A"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7</w:t>
            </w:r>
          </w:p>
        </w:tc>
        <w:tc>
          <w:tcPr>
            <w:tcW w:w="3320" w:type="dxa"/>
            <w:tcBorders>
              <w:top w:val="nil"/>
              <w:left w:val="nil"/>
              <w:bottom w:val="single" w:sz="4" w:space="0" w:color="auto"/>
              <w:right w:val="single" w:sz="4" w:space="0" w:color="auto"/>
            </w:tcBorders>
            <w:shd w:val="clear" w:color="000000" w:fill="FFFFFF"/>
            <w:vAlign w:val="center"/>
            <w:hideMark/>
          </w:tcPr>
          <w:p w14:paraId="219A0A59"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Kim luồn Số 24G</w:t>
            </w:r>
          </w:p>
        </w:tc>
        <w:tc>
          <w:tcPr>
            <w:tcW w:w="1440" w:type="dxa"/>
            <w:tcBorders>
              <w:top w:val="nil"/>
              <w:left w:val="nil"/>
              <w:bottom w:val="single" w:sz="4" w:space="0" w:color="auto"/>
              <w:right w:val="single" w:sz="4" w:space="0" w:color="auto"/>
            </w:tcBorders>
            <w:shd w:val="clear" w:color="000000" w:fill="FFFFFF"/>
            <w:vAlign w:val="center"/>
            <w:hideMark/>
          </w:tcPr>
          <w:p w14:paraId="2D8BAEF5"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Cái</w:t>
            </w:r>
          </w:p>
        </w:tc>
        <w:tc>
          <w:tcPr>
            <w:tcW w:w="1580" w:type="dxa"/>
            <w:tcBorders>
              <w:top w:val="nil"/>
              <w:left w:val="nil"/>
              <w:bottom w:val="single" w:sz="4" w:space="0" w:color="auto"/>
              <w:right w:val="single" w:sz="4" w:space="0" w:color="auto"/>
            </w:tcBorders>
            <w:shd w:val="clear" w:color="000000" w:fill="FFFFFF"/>
            <w:vAlign w:val="center"/>
            <w:hideMark/>
          </w:tcPr>
          <w:p w14:paraId="62C3B070"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15.000 </w:t>
            </w:r>
          </w:p>
        </w:tc>
        <w:tc>
          <w:tcPr>
            <w:tcW w:w="1540" w:type="dxa"/>
            <w:tcBorders>
              <w:top w:val="nil"/>
              <w:left w:val="nil"/>
              <w:bottom w:val="single" w:sz="4" w:space="0" w:color="auto"/>
              <w:right w:val="single" w:sz="4" w:space="0" w:color="auto"/>
            </w:tcBorders>
            <w:shd w:val="clear" w:color="000000" w:fill="FFFFFF"/>
            <w:vAlign w:val="center"/>
            <w:hideMark/>
          </w:tcPr>
          <w:p w14:paraId="0854A4D0"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0F88C3B9"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13F3131"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8</w:t>
            </w:r>
          </w:p>
        </w:tc>
        <w:tc>
          <w:tcPr>
            <w:tcW w:w="3320" w:type="dxa"/>
            <w:tcBorders>
              <w:top w:val="nil"/>
              <w:left w:val="nil"/>
              <w:bottom w:val="single" w:sz="4" w:space="0" w:color="auto"/>
              <w:right w:val="single" w:sz="4" w:space="0" w:color="auto"/>
            </w:tcBorders>
            <w:shd w:val="clear" w:color="000000" w:fill="FFFFFF"/>
            <w:vAlign w:val="center"/>
            <w:hideMark/>
          </w:tcPr>
          <w:p w14:paraId="504F01B6"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xml:space="preserve">Nước Javen 12% </w:t>
            </w:r>
          </w:p>
        </w:tc>
        <w:tc>
          <w:tcPr>
            <w:tcW w:w="1440" w:type="dxa"/>
            <w:tcBorders>
              <w:top w:val="nil"/>
              <w:left w:val="nil"/>
              <w:bottom w:val="single" w:sz="4" w:space="0" w:color="auto"/>
              <w:right w:val="single" w:sz="4" w:space="0" w:color="auto"/>
            </w:tcBorders>
            <w:shd w:val="clear" w:color="000000" w:fill="FFFFFF"/>
            <w:vAlign w:val="center"/>
            <w:hideMark/>
          </w:tcPr>
          <w:p w14:paraId="020185F4"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Lít</w:t>
            </w:r>
          </w:p>
        </w:tc>
        <w:tc>
          <w:tcPr>
            <w:tcW w:w="1580" w:type="dxa"/>
            <w:tcBorders>
              <w:top w:val="nil"/>
              <w:left w:val="nil"/>
              <w:bottom w:val="single" w:sz="4" w:space="0" w:color="auto"/>
              <w:right w:val="single" w:sz="4" w:space="0" w:color="auto"/>
            </w:tcBorders>
            <w:shd w:val="clear" w:color="000000" w:fill="FFFFFF"/>
            <w:vAlign w:val="center"/>
            <w:hideMark/>
          </w:tcPr>
          <w:p w14:paraId="0F7C8529"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1.500 </w:t>
            </w:r>
          </w:p>
        </w:tc>
        <w:tc>
          <w:tcPr>
            <w:tcW w:w="1540" w:type="dxa"/>
            <w:tcBorders>
              <w:top w:val="nil"/>
              <w:left w:val="nil"/>
              <w:bottom w:val="single" w:sz="4" w:space="0" w:color="auto"/>
              <w:right w:val="single" w:sz="4" w:space="0" w:color="auto"/>
            </w:tcBorders>
            <w:shd w:val="clear" w:color="000000" w:fill="FFFFFF"/>
            <w:vAlign w:val="center"/>
            <w:hideMark/>
          </w:tcPr>
          <w:p w14:paraId="370D2D1F"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173B18C6" w14:textId="77777777" w:rsidTr="000576C4">
        <w:trPr>
          <w:trHeight w:val="75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0CC9524C"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9</w:t>
            </w:r>
          </w:p>
        </w:tc>
        <w:tc>
          <w:tcPr>
            <w:tcW w:w="3320" w:type="dxa"/>
            <w:tcBorders>
              <w:top w:val="nil"/>
              <w:left w:val="nil"/>
              <w:bottom w:val="single" w:sz="4" w:space="0" w:color="auto"/>
              <w:right w:val="single" w:sz="4" w:space="0" w:color="auto"/>
            </w:tcBorders>
            <w:shd w:val="clear" w:color="000000" w:fill="FFFFFF"/>
            <w:vAlign w:val="center"/>
            <w:hideMark/>
          </w:tcPr>
          <w:p w14:paraId="2266E908"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Sáp cầm máu xương Bone Wax 2,5g</w:t>
            </w:r>
          </w:p>
        </w:tc>
        <w:tc>
          <w:tcPr>
            <w:tcW w:w="1440" w:type="dxa"/>
            <w:tcBorders>
              <w:top w:val="nil"/>
              <w:left w:val="nil"/>
              <w:bottom w:val="single" w:sz="4" w:space="0" w:color="auto"/>
              <w:right w:val="single" w:sz="4" w:space="0" w:color="auto"/>
            </w:tcBorders>
            <w:shd w:val="clear" w:color="000000" w:fill="FFFFFF"/>
            <w:vAlign w:val="center"/>
            <w:hideMark/>
          </w:tcPr>
          <w:p w14:paraId="61068CF4"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Miếng</w:t>
            </w:r>
          </w:p>
        </w:tc>
        <w:tc>
          <w:tcPr>
            <w:tcW w:w="1580" w:type="dxa"/>
            <w:tcBorders>
              <w:top w:val="nil"/>
              <w:left w:val="nil"/>
              <w:bottom w:val="single" w:sz="4" w:space="0" w:color="auto"/>
              <w:right w:val="single" w:sz="4" w:space="0" w:color="auto"/>
            </w:tcBorders>
            <w:shd w:val="clear" w:color="000000" w:fill="FFFFFF"/>
            <w:vAlign w:val="center"/>
            <w:hideMark/>
          </w:tcPr>
          <w:p w14:paraId="535A5D8F"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60 </w:t>
            </w:r>
          </w:p>
        </w:tc>
        <w:tc>
          <w:tcPr>
            <w:tcW w:w="1540" w:type="dxa"/>
            <w:tcBorders>
              <w:top w:val="nil"/>
              <w:left w:val="nil"/>
              <w:bottom w:val="single" w:sz="4" w:space="0" w:color="auto"/>
              <w:right w:val="single" w:sz="4" w:space="0" w:color="auto"/>
            </w:tcBorders>
            <w:shd w:val="clear" w:color="000000" w:fill="FFFFFF"/>
            <w:vAlign w:val="center"/>
            <w:hideMark/>
          </w:tcPr>
          <w:p w14:paraId="4CC40686"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3AD05983"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51323274"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10</w:t>
            </w:r>
          </w:p>
        </w:tc>
        <w:tc>
          <w:tcPr>
            <w:tcW w:w="3320" w:type="dxa"/>
            <w:tcBorders>
              <w:top w:val="nil"/>
              <w:left w:val="nil"/>
              <w:bottom w:val="single" w:sz="4" w:space="0" w:color="auto"/>
              <w:right w:val="single" w:sz="4" w:space="0" w:color="auto"/>
            </w:tcBorders>
            <w:shd w:val="clear" w:color="000000" w:fill="FFFFFF"/>
            <w:vAlign w:val="center"/>
            <w:hideMark/>
          </w:tcPr>
          <w:p w14:paraId="0DC673C5"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xml:space="preserve">Sonde hậu môn </w:t>
            </w:r>
          </w:p>
        </w:tc>
        <w:tc>
          <w:tcPr>
            <w:tcW w:w="1440" w:type="dxa"/>
            <w:tcBorders>
              <w:top w:val="nil"/>
              <w:left w:val="nil"/>
              <w:bottom w:val="single" w:sz="4" w:space="0" w:color="auto"/>
              <w:right w:val="single" w:sz="4" w:space="0" w:color="auto"/>
            </w:tcBorders>
            <w:shd w:val="clear" w:color="000000" w:fill="FFFFFF"/>
            <w:vAlign w:val="center"/>
            <w:hideMark/>
          </w:tcPr>
          <w:p w14:paraId="11540810"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Cái</w:t>
            </w:r>
          </w:p>
        </w:tc>
        <w:tc>
          <w:tcPr>
            <w:tcW w:w="1580" w:type="dxa"/>
            <w:tcBorders>
              <w:top w:val="nil"/>
              <w:left w:val="nil"/>
              <w:bottom w:val="single" w:sz="4" w:space="0" w:color="auto"/>
              <w:right w:val="single" w:sz="4" w:space="0" w:color="auto"/>
            </w:tcBorders>
            <w:shd w:val="clear" w:color="000000" w:fill="FFFFFF"/>
            <w:vAlign w:val="center"/>
            <w:hideMark/>
          </w:tcPr>
          <w:p w14:paraId="5FC609D4"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800 </w:t>
            </w:r>
          </w:p>
        </w:tc>
        <w:tc>
          <w:tcPr>
            <w:tcW w:w="1540" w:type="dxa"/>
            <w:tcBorders>
              <w:top w:val="nil"/>
              <w:left w:val="nil"/>
              <w:bottom w:val="single" w:sz="4" w:space="0" w:color="auto"/>
              <w:right w:val="single" w:sz="4" w:space="0" w:color="auto"/>
            </w:tcBorders>
            <w:shd w:val="clear" w:color="000000" w:fill="FFFFFF"/>
            <w:vAlign w:val="center"/>
            <w:hideMark/>
          </w:tcPr>
          <w:p w14:paraId="4B73F6D0"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7CC058EA"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606C929"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11</w:t>
            </w:r>
          </w:p>
        </w:tc>
        <w:tc>
          <w:tcPr>
            <w:tcW w:w="3320" w:type="dxa"/>
            <w:tcBorders>
              <w:top w:val="nil"/>
              <w:left w:val="nil"/>
              <w:bottom w:val="single" w:sz="4" w:space="0" w:color="auto"/>
              <w:right w:val="single" w:sz="4" w:space="0" w:color="auto"/>
            </w:tcBorders>
            <w:shd w:val="clear" w:color="000000" w:fill="FFFFFF"/>
            <w:vAlign w:val="center"/>
            <w:hideMark/>
          </w:tcPr>
          <w:p w14:paraId="2D600A2E"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Sonde nelaton</w:t>
            </w:r>
          </w:p>
        </w:tc>
        <w:tc>
          <w:tcPr>
            <w:tcW w:w="1440" w:type="dxa"/>
            <w:tcBorders>
              <w:top w:val="nil"/>
              <w:left w:val="nil"/>
              <w:bottom w:val="single" w:sz="4" w:space="0" w:color="auto"/>
              <w:right w:val="single" w:sz="4" w:space="0" w:color="auto"/>
            </w:tcBorders>
            <w:shd w:val="clear" w:color="000000" w:fill="FFFFFF"/>
            <w:vAlign w:val="center"/>
            <w:hideMark/>
          </w:tcPr>
          <w:p w14:paraId="587349D8"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Cái</w:t>
            </w:r>
          </w:p>
        </w:tc>
        <w:tc>
          <w:tcPr>
            <w:tcW w:w="1580" w:type="dxa"/>
            <w:tcBorders>
              <w:top w:val="nil"/>
              <w:left w:val="nil"/>
              <w:bottom w:val="single" w:sz="4" w:space="0" w:color="auto"/>
              <w:right w:val="single" w:sz="4" w:space="0" w:color="auto"/>
            </w:tcBorders>
            <w:shd w:val="clear" w:color="000000" w:fill="FFFFFF"/>
            <w:vAlign w:val="center"/>
            <w:hideMark/>
          </w:tcPr>
          <w:p w14:paraId="59E4DA14"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200 </w:t>
            </w:r>
          </w:p>
        </w:tc>
        <w:tc>
          <w:tcPr>
            <w:tcW w:w="1540" w:type="dxa"/>
            <w:tcBorders>
              <w:top w:val="nil"/>
              <w:left w:val="nil"/>
              <w:bottom w:val="single" w:sz="4" w:space="0" w:color="auto"/>
              <w:right w:val="single" w:sz="4" w:space="0" w:color="auto"/>
            </w:tcBorders>
            <w:shd w:val="clear" w:color="000000" w:fill="FFFFFF"/>
            <w:vAlign w:val="center"/>
            <w:hideMark/>
          </w:tcPr>
          <w:p w14:paraId="3B8F1FB6"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66BC7DAD"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7A1FF401"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12</w:t>
            </w:r>
          </w:p>
        </w:tc>
        <w:tc>
          <w:tcPr>
            <w:tcW w:w="3320" w:type="dxa"/>
            <w:tcBorders>
              <w:top w:val="nil"/>
              <w:left w:val="nil"/>
              <w:bottom w:val="single" w:sz="4" w:space="0" w:color="auto"/>
              <w:right w:val="single" w:sz="4" w:space="0" w:color="auto"/>
            </w:tcBorders>
            <w:shd w:val="clear" w:color="000000" w:fill="FFFFFF"/>
            <w:vAlign w:val="center"/>
            <w:hideMark/>
          </w:tcPr>
          <w:p w14:paraId="36E0B2E4"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xml:space="preserve">Sorbitol </w:t>
            </w:r>
          </w:p>
        </w:tc>
        <w:tc>
          <w:tcPr>
            <w:tcW w:w="1440" w:type="dxa"/>
            <w:tcBorders>
              <w:top w:val="nil"/>
              <w:left w:val="nil"/>
              <w:bottom w:val="single" w:sz="4" w:space="0" w:color="auto"/>
              <w:right w:val="single" w:sz="4" w:space="0" w:color="auto"/>
            </w:tcBorders>
            <w:shd w:val="clear" w:color="000000" w:fill="FFFFFF"/>
            <w:vAlign w:val="center"/>
            <w:hideMark/>
          </w:tcPr>
          <w:p w14:paraId="653B974A"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Lít</w:t>
            </w:r>
          </w:p>
        </w:tc>
        <w:tc>
          <w:tcPr>
            <w:tcW w:w="1580" w:type="dxa"/>
            <w:tcBorders>
              <w:top w:val="nil"/>
              <w:left w:val="nil"/>
              <w:bottom w:val="single" w:sz="4" w:space="0" w:color="auto"/>
              <w:right w:val="single" w:sz="4" w:space="0" w:color="auto"/>
            </w:tcBorders>
            <w:shd w:val="clear" w:color="000000" w:fill="FFFFFF"/>
            <w:vAlign w:val="center"/>
            <w:hideMark/>
          </w:tcPr>
          <w:p w14:paraId="3A27D025"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4.000 </w:t>
            </w:r>
          </w:p>
        </w:tc>
        <w:tc>
          <w:tcPr>
            <w:tcW w:w="1540" w:type="dxa"/>
            <w:tcBorders>
              <w:top w:val="nil"/>
              <w:left w:val="nil"/>
              <w:bottom w:val="single" w:sz="4" w:space="0" w:color="auto"/>
              <w:right w:val="single" w:sz="4" w:space="0" w:color="auto"/>
            </w:tcBorders>
            <w:shd w:val="clear" w:color="000000" w:fill="FFFFFF"/>
            <w:vAlign w:val="center"/>
            <w:hideMark/>
          </w:tcPr>
          <w:p w14:paraId="2468E240"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6CAFF1D7" w14:textId="77777777" w:rsidTr="000576C4">
        <w:trPr>
          <w:trHeight w:val="75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82E3A2D"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13</w:t>
            </w:r>
          </w:p>
        </w:tc>
        <w:tc>
          <w:tcPr>
            <w:tcW w:w="3320" w:type="dxa"/>
            <w:tcBorders>
              <w:top w:val="nil"/>
              <w:left w:val="nil"/>
              <w:bottom w:val="single" w:sz="4" w:space="0" w:color="auto"/>
              <w:right w:val="single" w:sz="4" w:space="0" w:color="auto"/>
            </w:tcBorders>
            <w:shd w:val="clear" w:color="000000" w:fill="FFFFFF"/>
            <w:vAlign w:val="center"/>
            <w:hideMark/>
          </w:tcPr>
          <w:p w14:paraId="507AB281"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Vật liệu cầm máu tự tiêu 10x20cm</w:t>
            </w:r>
          </w:p>
        </w:tc>
        <w:tc>
          <w:tcPr>
            <w:tcW w:w="1440" w:type="dxa"/>
            <w:tcBorders>
              <w:top w:val="nil"/>
              <w:left w:val="nil"/>
              <w:bottom w:val="single" w:sz="4" w:space="0" w:color="auto"/>
              <w:right w:val="single" w:sz="4" w:space="0" w:color="auto"/>
            </w:tcBorders>
            <w:shd w:val="clear" w:color="000000" w:fill="FFFFFF"/>
            <w:vAlign w:val="center"/>
            <w:hideMark/>
          </w:tcPr>
          <w:p w14:paraId="0E1ED6C2"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Hộp</w:t>
            </w:r>
          </w:p>
        </w:tc>
        <w:tc>
          <w:tcPr>
            <w:tcW w:w="1580" w:type="dxa"/>
            <w:tcBorders>
              <w:top w:val="nil"/>
              <w:left w:val="nil"/>
              <w:bottom w:val="single" w:sz="4" w:space="0" w:color="auto"/>
              <w:right w:val="single" w:sz="4" w:space="0" w:color="auto"/>
            </w:tcBorders>
            <w:shd w:val="clear" w:color="000000" w:fill="FFFFFF"/>
            <w:vAlign w:val="center"/>
            <w:hideMark/>
          </w:tcPr>
          <w:p w14:paraId="5021866D"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4 </w:t>
            </w:r>
          </w:p>
        </w:tc>
        <w:tc>
          <w:tcPr>
            <w:tcW w:w="1540" w:type="dxa"/>
            <w:tcBorders>
              <w:top w:val="nil"/>
              <w:left w:val="nil"/>
              <w:bottom w:val="single" w:sz="4" w:space="0" w:color="auto"/>
              <w:right w:val="single" w:sz="4" w:space="0" w:color="auto"/>
            </w:tcBorders>
            <w:shd w:val="clear" w:color="000000" w:fill="FFFFFF"/>
            <w:vAlign w:val="center"/>
            <w:hideMark/>
          </w:tcPr>
          <w:p w14:paraId="312ED50C"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30E31793" w14:textId="77777777" w:rsidTr="000576C4">
        <w:trPr>
          <w:trHeight w:val="75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34DDC60F"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14</w:t>
            </w:r>
          </w:p>
        </w:tc>
        <w:tc>
          <w:tcPr>
            <w:tcW w:w="3320" w:type="dxa"/>
            <w:tcBorders>
              <w:top w:val="nil"/>
              <w:left w:val="nil"/>
              <w:bottom w:val="single" w:sz="4" w:space="0" w:color="auto"/>
              <w:right w:val="single" w:sz="4" w:space="0" w:color="auto"/>
            </w:tcBorders>
            <w:shd w:val="clear" w:color="000000" w:fill="FFFFFF"/>
            <w:vAlign w:val="center"/>
            <w:hideMark/>
          </w:tcPr>
          <w:p w14:paraId="3B03F827"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xml:space="preserve">Ống nghiệm thủy tinh dài 10*75mm </w:t>
            </w:r>
          </w:p>
        </w:tc>
        <w:tc>
          <w:tcPr>
            <w:tcW w:w="1440" w:type="dxa"/>
            <w:tcBorders>
              <w:top w:val="nil"/>
              <w:left w:val="nil"/>
              <w:bottom w:val="single" w:sz="4" w:space="0" w:color="auto"/>
              <w:right w:val="single" w:sz="4" w:space="0" w:color="auto"/>
            </w:tcBorders>
            <w:shd w:val="clear" w:color="000000" w:fill="FFFFFF"/>
            <w:vAlign w:val="center"/>
            <w:hideMark/>
          </w:tcPr>
          <w:p w14:paraId="2253CDAE"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Cái</w:t>
            </w:r>
          </w:p>
        </w:tc>
        <w:tc>
          <w:tcPr>
            <w:tcW w:w="1580" w:type="dxa"/>
            <w:tcBorders>
              <w:top w:val="nil"/>
              <w:left w:val="nil"/>
              <w:bottom w:val="single" w:sz="4" w:space="0" w:color="auto"/>
              <w:right w:val="single" w:sz="4" w:space="0" w:color="auto"/>
            </w:tcBorders>
            <w:shd w:val="clear" w:color="000000" w:fill="FFFFFF"/>
            <w:vAlign w:val="center"/>
            <w:hideMark/>
          </w:tcPr>
          <w:p w14:paraId="04065A11"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3.000 </w:t>
            </w:r>
          </w:p>
        </w:tc>
        <w:tc>
          <w:tcPr>
            <w:tcW w:w="1540" w:type="dxa"/>
            <w:tcBorders>
              <w:top w:val="nil"/>
              <w:left w:val="nil"/>
              <w:bottom w:val="single" w:sz="4" w:space="0" w:color="auto"/>
              <w:right w:val="single" w:sz="4" w:space="0" w:color="auto"/>
            </w:tcBorders>
            <w:shd w:val="clear" w:color="000000" w:fill="FFFFFF"/>
            <w:vAlign w:val="center"/>
            <w:hideMark/>
          </w:tcPr>
          <w:p w14:paraId="02B9E717"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2283914E"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130C416B"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15</w:t>
            </w:r>
          </w:p>
        </w:tc>
        <w:tc>
          <w:tcPr>
            <w:tcW w:w="3320" w:type="dxa"/>
            <w:tcBorders>
              <w:top w:val="nil"/>
              <w:left w:val="nil"/>
              <w:bottom w:val="single" w:sz="4" w:space="0" w:color="auto"/>
              <w:right w:val="single" w:sz="4" w:space="0" w:color="auto"/>
            </w:tcBorders>
            <w:shd w:val="clear" w:color="000000" w:fill="FFFFFF"/>
            <w:vAlign w:val="center"/>
            <w:hideMark/>
          </w:tcPr>
          <w:p w14:paraId="58365646"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Reaction Tube SU 40</w:t>
            </w:r>
          </w:p>
        </w:tc>
        <w:tc>
          <w:tcPr>
            <w:tcW w:w="1440" w:type="dxa"/>
            <w:tcBorders>
              <w:top w:val="nil"/>
              <w:left w:val="nil"/>
              <w:bottom w:val="single" w:sz="4" w:space="0" w:color="auto"/>
              <w:right w:val="single" w:sz="4" w:space="0" w:color="auto"/>
            </w:tcBorders>
            <w:shd w:val="clear" w:color="000000" w:fill="FFFFFF"/>
            <w:vAlign w:val="center"/>
            <w:hideMark/>
          </w:tcPr>
          <w:p w14:paraId="3798A24F"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Hộp</w:t>
            </w:r>
          </w:p>
        </w:tc>
        <w:tc>
          <w:tcPr>
            <w:tcW w:w="1580" w:type="dxa"/>
            <w:tcBorders>
              <w:top w:val="nil"/>
              <w:left w:val="nil"/>
              <w:bottom w:val="single" w:sz="4" w:space="0" w:color="auto"/>
              <w:right w:val="single" w:sz="4" w:space="0" w:color="auto"/>
            </w:tcBorders>
            <w:shd w:val="clear" w:color="000000" w:fill="FFFFFF"/>
            <w:vAlign w:val="center"/>
            <w:hideMark/>
          </w:tcPr>
          <w:p w14:paraId="7597733C"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1 </w:t>
            </w:r>
          </w:p>
        </w:tc>
        <w:tc>
          <w:tcPr>
            <w:tcW w:w="1540" w:type="dxa"/>
            <w:tcBorders>
              <w:top w:val="nil"/>
              <w:left w:val="nil"/>
              <w:bottom w:val="single" w:sz="4" w:space="0" w:color="auto"/>
              <w:right w:val="single" w:sz="4" w:space="0" w:color="auto"/>
            </w:tcBorders>
            <w:shd w:val="clear" w:color="000000" w:fill="FFFFFF"/>
            <w:vAlign w:val="center"/>
            <w:hideMark/>
          </w:tcPr>
          <w:p w14:paraId="4E2CAA06"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0328B676"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2C6A311B"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16</w:t>
            </w:r>
          </w:p>
        </w:tc>
        <w:tc>
          <w:tcPr>
            <w:tcW w:w="3320" w:type="dxa"/>
            <w:tcBorders>
              <w:top w:val="nil"/>
              <w:left w:val="nil"/>
              <w:bottom w:val="single" w:sz="4" w:space="0" w:color="auto"/>
              <w:right w:val="single" w:sz="4" w:space="0" w:color="auto"/>
            </w:tcBorders>
            <w:shd w:val="clear" w:color="000000" w:fill="FFFFFF"/>
            <w:vAlign w:val="center"/>
            <w:hideMark/>
          </w:tcPr>
          <w:p w14:paraId="00EAB580"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Kim bướm số 19G</w:t>
            </w:r>
          </w:p>
        </w:tc>
        <w:tc>
          <w:tcPr>
            <w:tcW w:w="1440" w:type="dxa"/>
            <w:tcBorders>
              <w:top w:val="nil"/>
              <w:left w:val="nil"/>
              <w:bottom w:val="single" w:sz="4" w:space="0" w:color="auto"/>
              <w:right w:val="single" w:sz="4" w:space="0" w:color="auto"/>
            </w:tcBorders>
            <w:shd w:val="clear" w:color="000000" w:fill="FFFFFF"/>
            <w:vAlign w:val="center"/>
            <w:hideMark/>
          </w:tcPr>
          <w:p w14:paraId="47419710"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Cái</w:t>
            </w:r>
          </w:p>
        </w:tc>
        <w:tc>
          <w:tcPr>
            <w:tcW w:w="1580" w:type="dxa"/>
            <w:tcBorders>
              <w:top w:val="nil"/>
              <w:left w:val="nil"/>
              <w:bottom w:val="single" w:sz="4" w:space="0" w:color="auto"/>
              <w:right w:val="single" w:sz="4" w:space="0" w:color="auto"/>
            </w:tcBorders>
            <w:shd w:val="clear" w:color="000000" w:fill="FFFFFF"/>
            <w:vAlign w:val="center"/>
            <w:hideMark/>
          </w:tcPr>
          <w:p w14:paraId="3A4D170F"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4.000 </w:t>
            </w:r>
          </w:p>
        </w:tc>
        <w:tc>
          <w:tcPr>
            <w:tcW w:w="1540" w:type="dxa"/>
            <w:tcBorders>
              <w:top w:val="nil"/>
              <w:left w:val="nil"/>
              <w:bottom w:val="single" w:sz="4" w:space="0" w:color="auto"/>
              <w:right w:val="single" w:sz="4" w:space="0" w:color="auto"/>
            </w:tcBorders>
            <w:shd w:val="clear" w:color="000000" w:fill="FFFFFF"/>
            <w:vAlign w:val="center"/>
            <w:hideMark/>
          </w:tcPr>
          <w:p w14:paraId="3A7A5C03"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638BE0A3"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4BEC7866"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17</w:t>
            </w:r>
          </w:p>
        </w:tc>
        <w:tc>
          <w:tcPr>
            <w:tcW w:w="3320" w:type="dxa"/>
            <w:tcBorders>
              <w:top w:val="nil"/>
              <w:left w:val="nil"/>
              <w:bottom w:val="single" w:sz="4" w:space="0" w:color="auto"/>
              <w:right w:val="single" w:sz="4" w:space="0" w:color="auto"/>
            </w:tcBorders>
            <w:shd w:val="clear" w:color="000000" w:fill="FFFFFF"/>
            <w:vAlign w:val="center"/>
            <w:hideMark/>
          </w:tcPr>
          <w:p w14:paraId="49D3CF5A"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xml:space="preserve">Keo gắn lam kính </w:t>
            </w:r>
          </w:p>
        </w:tc>
        <w:tc>
          <w:tcPr>
            <w:tcW w:w="1440" w:type="dxa"/>
            <w:tcBorders>
              <w:top w:val="nil"/>
              <w:left w:val="nil"/>
              <w:bottom w:val="single" w:sz="4" w:space="0" w:color="auto"/>
              <w:right w:val="single" w:sz="4" w:space="0" w:color="auto"/>
            </w:tcBorders>
            <w:shd w:val="clear" w:color="000000" w:fill="FFFFFF"/>
            <w:vAlign w:val="center"/>
            <w:hideMark/>
          </w:tcPr>
          <w:p w14:paraId="5DC6888F"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Lọ</w:t>
            </w:r>
          </w:p>
        </w:tc>
        <w:tc>
          <w:tcPr>
            <w:tcW w:w="1580" w:type="dxa"/>
            <w:tcBorders>
              <w:top w:val="nil"/>
              <w:left w:val="nil"/>
              <w:bottom w:val="single" w:sz="4" w:space="0" w:color="auto"/>
              <w:right w:val="single" w:sz="4" w:space="0" w:color="auto"/>
            </w:tcBorders>
            <w:shd w:val="clear" w:color="000000" w:fill="FFFFFF"/>
            <w:vAlign w:val="center"/>
            <w:hideMark/>
          </w:tcPr>
          <w:p w14:paraId="2471C020"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6 </w:t>
            </w:r>
          </w:p>
        </w:tc>
        <w:tc>
          <w:tcPr>
            <w:tcW w:w="1540" w:type="dxa"/>
            <w:tcBorders>
              <w:top w:val="nil"/>
              <w:left w:val="nil"/>
              <w:bottom w:val="single" w:sz="4" w:space="0" w:color="auto"/>
              <w:right w:val="single" w:sz="4" w:space="0" w:color="auto"/>
            </w:tcBorders>
            <w:shd w:val="clear" w:color="000000" w:fill="FFFFFF"/>
            <w:vAlign w:val="center"/>
            <w:hideMark/>
          </w:tcPr>
          <w:p w14:paraId="3AE44DDD"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18327265" w14:textId="77777777" w:rsidTr="000576C4">
        <w:trPr>
          <w:trHeight w:val="75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0835C6C1"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18</w:t>
            </w:r>
          </w:p>
        </w:tc>
        <w:tc>
          <w:tcPr>
            <w:tcW w:w="3320" w:type="dxa"/>
            <w:tcBorders>
              <w:top w:val="nil"/>
              <w:left w:val="nil"/>
              <w:bottom w:val="single" w:sz="4" w:space="0" w:color="auto"/>
              <w:right w:val="single" w:sz="4" w:space="0" w:color="auto"/>
            </w:tcBorders>
            <w:shd w:val="clear" w:color="000000" w:fill="FFFFFF"/>
            <w:vAlign w:val="center"/>
            <w:hideMark/>
          </w:tcPr>
          <w:p w14:paraId="12167F0E"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xml:space="preserve">Dao cắt tiêu bản sử dụng 1 lần </w:t>
            </w:r>
          </w:p>
        </w:tc>
        <w:tc>
          <w:tcPr>
            <w:tcW w:w="1440" w:type="dxa"/>
            <w:tcBorders>
              <w:top w:val="nil"/>
              <w:left w:val="nil"/>
              <w:bottom w:val="single" w:sz="4" w:space="0" w:color="auto"/>
              <w:right w:val="single" w:sz="4" w:space="0" w:color="auto"/>
            </w:tcBorders>
            <w:shd w:val="clear" w:color="000000" w:fill="FFFFFF"/>
            <w:vAlign w:val="center"/>
            <w:hideMark/>
          </w:tcPr>
          <w:p w14:paraId="0415049F"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Hộp</w:t>
            </w:r>
          </w:p>
        </w:tc>
        <w:tc>
          <w:tcPr>
            <w:tcW w:w="1580" w:type="dxa"/>
            <w:tcBorders>
              <w:top w:val="nil"/>
              <w:left w:val="nil"/>
              <w:bottom w:val="single" w:sz="4" w:space="0" w:color="auto"/>
              <w:right w:val="single" w:sz="4" w:space="0" w:color="auto"/>
            </w:tcBorders>
            <w:shd w:val="clear" w:color="000000" w:fill="FFFFFF"/>
            <w:vAlign w:val="center"/>
            <w:hideMark/>
          </w:tcPr>
          <w:p w14:paraId="355EF4A5"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5 </w:t>
            </w:r>
          </w:p>
        </w:tc>
        <w:tc>
          <w:tcPr>
            <w:tcW w:w="1540" w:type="dxa"/>
            <w:tcBorders>
              <w:top w:val="nil"/>
              <w:left w:val="nil"/>
              <w:bottom w:val="single" w:sz="4" w:space="0" w:color="auto"/>
              <w:right w:val="single" w:sz="4" w:space="0" w:color="auto"/>
            </w:tcBorders>
            <w:shd w:val="clear" w:color="000000" w:fill="FFFFFF"/>
            <w:vAlign w:val="center"/>
            <w:hideMark/>
          </w:tcPr>
          <w:p w14:paraId="16DC3037"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7E083F93" w14:textId="77777777" w:rsidTr="000576C4">
        <w:trPr>
          <w:trHeight w:val="75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25B39F2"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19</w:t>
            </w:r>
          </w:p>
        </w:tc>
        <w:tc>
          <w:tcPr>
            <w:tcW w:w="3320" w:type="dxa"/>
            <w:tcBorders>
              <w:top w:val="nil"/>
              <w:left w:val="nil"/>
              <w:bottom w:val="single" w:sz="4" w:space="0" w:color="auto"/>
              <w:right w:val="single" w:sz="4" w:space="0" w:color="auto"/>
            </w:tcBorders>
            <w:shd w:val="clear" w:color="000000" w:fill="FFFFFF"/>
            <w:vAlign w:val="center"/>
            <w:hideMark/>
          </w:tcPr>
          <w:p w14:paraId="60CAEE06"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Ống silicone cầm máu thực quản - dạ dày</w:t>
            </w:r>
          </w:p>
        </w:tc>
        <w:tc>
          <w:tcPr>
            <w:tcW w:w="1440" w:type="dxa"/>
            <w:tcBorders>
              <w:top w:val="nil"/>
              <w:left w:val="nil"/>
              <w:bottom w:val="single" w:sz="4" w:space="0" w:color="auto"/>
              <w:right w:val="single" w:sz="4" w:space="0" w:color="auto"/>
            </w:tcBorders>
            <w:shd w:val="clear" w:color="000000" w:fill="FFFFFF"/>
            <w:vAlign w:val="center"/>
            <w:hideMark/>
          </w:tcPr>
          <w:p w14:paraId="641A58B5"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Chiếc</w:t>
            </w:r>
          </w:p>
        </w:tc>
        <w:tc>
          <w:tcPr>
            <w:tcW w:w="1580" w:type="dxa"/>
            <w:tcBorders>
              <w:top w:val="nil"/>
              <w:left w:val="nil"/>
              <w:bottom w:val="single" w:sz="4" w:space="0" w:color="auto"/>
              <w:right w:val="single" w:sz="4" w:space="0" w:color="auto"/>
            </w:tcBorders>
            <w:shd w:val="clear" w:color="000000" w:fill="FFFFFF"/>
            <w:vAlign w:val="center"/>
            <w:hideMark/>
          </w:tcPr>
          <w:p w14:paraId="61CA139C"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30 </w:t>
            </w:r>
          </w:p>
        </w:tc>
        <w:tc>
          <w:tcPr>
            <w:tcW w:w="1540" w:type="dxa"/>
            <w:tcBorders>
              <w:top w:val="nil"/>
              <w:left w:val="nil"/>
              <w:bottom w:val="single" w:sz="4" w:space="0" w:color="auto"/>
              <w:right w:val="single" w:sz="4" w:space="0" w:color="auto"/>
            </w:tcBorders>
            <w:shd w:val="clear" w:color="000000" w:fill="FFFFFF"/>
            <w:vAlign w:val="center"/>
            <w:hideMark/>
          </w:tcPr>
          <w:p w14:paraId="205F2B2E"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79BD2BF8"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1D7BEFA1"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20</w:t>
            </w:r>
          </w:p>
        </w:tc>
        <w:tc>
          <w:tcPr>
            <w:tcW w:w="3320" w:type="dxa"/>
            <w:tcBorders>
              <w:top w:val="nil"/>
              <w:left w:val="nil"/>
              <w:bottom w:val="single" w:sz="4" w:space="0" w:color="auto"/>
              <w:right w:val="single" w:sz="4" w:space="0" w:color="auto"/>
            </w:tcBorders>
            <w:shd w:val="clear" w:color="000000" w:fill="FFFFFF"/>
            <w:vAlign w:val="center"/>
            <w:hideMark/>
          </w:tcPr>
          <w:p w14:paraId="36A4A577"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Xylen</w:t>
            </w:r>
          </w:p>
        </w:tc>
        <w:tc>
          <w:tcPr>
            <w:tcW w:w="1440" w:type="dxa"/>
            <w:tcBorders>
              <w:top w:val="nil"/>
              <w:left w:val="nil"/>
              <w:bottom w:val="single" w:sz="4" w:space="0" w:color="auto"/>
              <w:right w:val="single" w:sz="4" w:space="0" w:color="auto"/>
            </w:tcBorders>
            <w:shd w:val="clear" w:color="000000" w:fill="FFFFFF"/>
            <w:vAlign w:val="center"/>
            <w:hideMark/>
          </w:tcPr>
          <w:p w14:paraId="656CA5FD"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 xml:space="preserve">Can </w:t>
            </w:r>
          </w:p>
        </w:tc>
        <w:tc>
          <w:tcPr>
            <w:tcW w:w="1580" w:type="dxa"/>
            <w:tcBorders>
              <w:top w:val="nil"/>
              <w:left w:val="nil"/>
              <w:bottom w:val="single" w:sz="4" w:space="0" w:color="auto"/>
              <w:right w:val="single" w:sz="4" w:space="0" w:color="auto"/>
            </w:tcBorders>
            <w:shd w:val="clear" w:color="000000" w:fill="FFFFFF"/>
            <w:vAlign w:val="center"/>
            <w:hideMark/>
          </w:tcPr>
          <w:p w14:paraId="1428B9FF"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8 </w:t>
            </w:r>
          </w:p>
        </w:tc>
        <w:tc>
          <w:tcPr>
            <w:tcW w:w="1540" w:type="dxa"/>
            <w:tcBorders>
              <w:top w:val="nil"/>
              <w:left w:val="nil"/>
              <w:bottom w:val="single" w:sz="4" w:space="0" w:color="auto"/>
              <w:right w:val="single" w:sz="4" w:space="0" w:color="auto"/>
            </w:tcBorders>
            <w:shd w:val="clear" w:color="000000" w:fill="FFFFFF"/>
            <w:vAlign w:val="center"/>
            <w:hideMark/>
          </w:tcPr>
          <w:p w14:paraId="7974325E"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0354614D"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94CB19E"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21</w:t>
            </w:r>
          </w:p>
        </w:tc>
        <w:tc>
          <w:tcPr>
            <w:tcW w:w="3320" w:type="dxa"/>
            <w:tcBorders>
              <w:top w:val="nil"/>
              <w:left w:val="nil"/>
              <w:bottom w:val="single" w:sz="4" w:space="0" w:color="auto"/>
              <w:right w:val="single" w:sz="4" w:space="0" w:color="auto"/>
            </w:tcBorders>
            <w:shd w:val="clear" w:color="000000" w:fill="FFFFFF"/>
            <w:vAlign w:val="center"/>
            <w:hideMark/>
          </w:tcPr>
          <w:p w14:paraId="3E46E339"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xml:space="preserve">Quả lọc thận </w:t>
            </w:r>
          </w:p>
        </w:tc>
        <w:tc>
          <w:tcPr>
            <w:tcW w:w="1440" w:type="dxa"/>
            <w:tcBorders>
              <w:top w:val="nil"/>
              <w:left w:val="nil"/>
              <w:bottom w:val="single" w:sz="4" w:space="0" w:color="auto"/>
              <w:right w:val="single" w:sz="4" w:space="0" w:color="auto"/>
            </w:tcBorders>
            <w:shd w:val="clear" w:color="000000" w:fill="FFFFFF"/>
            <w:vAlign w:val="center"/>
            <w:hideMark/>
          </w:tcPr>
          <w:p w14:paraId="4087DFF8"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Cái</w:t>
            </w:r>
          </w:p>
        </w:tc>
        <w:tc>
          <w:tcPr>
            <w:tcW w:w="1580" w:type="dxa"/>
            <w:tcBorders>
              <w:top w:val="nil"/>
              <w:left w:val="nil"/>
              <w:bottom w:val="single" w:sz="4" w:space="0" w:color="auto"/>
              <w:right w:val="single" w:sz="4" w:space="0" w:color="auto"/>
            </w:tcBorders>
            <w:shd w:val="clear" w:color="000000" w:fill="FFFFFF"/>
            <w:vAlign w:val="center"/>
            <w:hideMark/>
          </w:tcPr>
          <w:p w14:paraId="37A7F3E7"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1.800 </w:t>
            </w:r>
          </w:p>
        </w:tc>
        <w:tc>
          <w:tcPr>
            <w:tcW w:w="1540" w:type="dxa"/>
            <w:tcBorders>
              <w:top w:val="nil"/>
              <w:left w:val="nil"/>
              <w:bottom w:val="single" w:sz="4" w:space="0" w:color="auto"/>
              <w:right w:val="single" w:sz="4" w:space="0" w:color="auto"/>
            </w:tcBorders>
            <w:shd w:val="clear" w:color="000000" w:fill="FFFFFF"/>
            <w:vAlign w:val="center"/>
            <w:hideMark/>
          </w:tcPr>
          <w:p w14:paraId="4144B158"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56FFF655" w14:textId="77777777" w:rsidTr="000576C4">
        <w:trPr>
          <w:trHeight w:val="75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572582C4"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22</w:t>
            </w:r>
          </w:p>
        </w:tc>
        <w:tc>
          <w:tcPr>
            <w:tcW w:w="3320" w:type="dxa"/>
            <w:tcBorders>
              <w:top w:val="nil"/>
              <w:left w:val="nil"/>
              <w:bottom w:val="single" w:sz="4" w:space="0" w:color="auto"/>
              <w:right w:val="single" w:sz="4" w:space="0" w:color="auto"/>
            </w:tcBorders>
            <w:shd w:val="clear" w:color="000000" w:fill="FFFFFF"/>
            <w:vAlign w:val="center"/>
            <w:hideMark/>
          </w:tcPr>
          <w:p w14:paraId="55167118"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xml:space="preserve">Miếng dán mi cỡ 10cm x 12cm </w:t>
            </w:r>
          </w:p>
        </w:tc>
        <w:tc>
          <w:tcPr>
            <w:tcW w:w="1440" w:type="dxa"/>
            <w:tcBorders>
              <w:top w:val="nil"/>
              <w:left w:val="nil"/>
              <w:bottom w:val="single" w:sz="4" w:space="0" w:color="auto"/>
              <w:right w:val="single" w:sz="4" w:space="0" w:color="auto"/>
            </w:tcBorders>
            <w:shd w:val="clear" w:color="000000" w:fill="FFFFFF"/>
            <w:vAlign w:val="center"/>
            <w:hideMark/>
          </w:tcPr>
          <w:p w14:paraId="58FD9908"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Miếng</w:t>
            </w:r>
          </w:p>
        </w:tc>
        <w:tc>
          <w:tcPr>
            <w:tcW w:w="1580" w:type="dxa"/>
            <w:tcBorders>
              <w:top w:val="nil"/>
              <w:left w:val="nil"/>
              <w:bottom w:val="single" w:sz="4" w:space="0" w:color="auto"/>
              <w:right w:val="single" w:sz="4" w:space="0" w:color="auto"/>
            </w:tcBorders>
            <w:shd w:val="clear" w:color="000000" w:fill="FFFFFF"/>
            <w:vAlign w:val="center"/>
            <w:hideMark/>
          </w:tcPr>
          <w:p w14:paraId="13E4B6A7"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300 </w:t>
            </w:r>
          </w:p>
        </w:tc>
        <w:tc>
          <w:tcPr>
            <w:tcW w:w="1540" w:type="dxa"/>
            <w:tcBorders>
              <w:top w:val="nil"/>
              <w:left w:val="nil"/>
              <w:bottom w:val="single" w:sz="4" w:space="0" w:color="auto"/>
              <w:right w:val="single" w:sz="4" w:space="0" w:color="auto"/>
            </w:tcBorders>
            <w:shd w:val="clear" w:color="000000" w:fill="FFFFFF"/>
            <w:vAlign w:val="center"/>
            <w:hideMark/>
          </w:tcPr>
          <w:p w14:paraId="483FE9FA"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42F31724" w14:textId="77777777" w:rsidTr="000576C4">
        <w:trPr>
          <w:trHeight w:val="75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349A04E7"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23</w:t>
            </w:r>
          </w:p>
        </w:tc>
        <w:tc>
          <w:tcPr>
            <w:tcW w:w="3320" w:type="dxa"/>
            <w:tcBorders>
              <w:top w:val="nil"/>
              <w:left w:val="nil"/>
              <w:bottom w:val="single" w:sz="4" w:space="0" w:color="auto"/>
              <w:right w:val="single" w:sz="4" w:space="0" w:color="auto"/>
            </w:tcBorders>
            <w:shd w:val="clear" w:color="000000" w:fill="FFFFFF"/>
            <w:vAlign w:val="center"/>
            <w:hideMark/>
          </w:tcPr>
          <w:p w14:paraId="13BAEC96"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xml:space="preserve">Miếng dán mi cỡ 6cm x 7cm </w:t>
            </w:r>
          </w:p>
        </w:tc>
        <w:tc>
          <w:tcPr>
            <w:tcW w:w="1440" w:type="dxa"/>
            <w:tcBorders>
              <w:top w:val="nil"/>
              <w:left w:val="nil"/>
              <w:bottom w:val="single" w:sz="4" w:space="0" w:color="auto"/>
              <w:right w:val="single" w:sz="4" w:space="0" w:color="auto"/>
            </w:tcBorders>
            <w:shd w:val="clear" w:color="000000" w:fill="FFFFFF"/>
            <w:vAlign w:val="center"/>
            <w:hideMark/>
          </w:tcPr>
          <w:p w14:paraId="0512E1BB"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Miếng</w:t>
            </w:r>
          </w:p>
        </w:tc>
        <w:tc>
          <w:tcPr>
            <w:tcW w:w="1580" w:type="dxa"/>
            <w:tcBorders>
              <w:top w:val="nil"/>
              <w:left w:val="nil"/>
              <w:bottom w:val="single" w:sz="4" w:space="0" w:color="auto"/>
              <w:right w:val="single" w:sz="4" w:space="0" w:color="auto"/>
            </w:tcBorders>
            <w:shd w:val="clear" w:color="000000" w:fill="FFFFFF"/>
            <w:vAlign w:val="center"/>
            <w:hideMark/>
          </w:tcPr>
          <w:p w14:paraId="406A6EFE"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100 </w:t>
            </w:r>
          </w:p>
        </w:tc>
        <w:tc>
          <w:tcPr>
            <w:tcW w:w="1540" w:type="dxa"/>
            <w:tcBorders>
              <w:top w:val="nil"/>
              <w:left w:val="nil"/>
              <w:bottom w:val="single" w:sz="4" w:space="0" w:color="auto"/>
              <w:right w:val="single" w:sz="4" w:space="0" w:color="auto"/>
            </w:tcBorders>
            <w:shd w:val="clear" w:color="000000" w:fill="FFFFFF"/>
            <w:vAlign w:val="center"/>
            <w:hideMark/>
          </w:tcPr>
          <w:p w14:paraId="4E30D89E"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78ECF2E8" w14:textId="77777777" w:rsidTr="000576C4">
        <w:trPr>
          <w:trHeight w:val="37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CB8F95"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24</w:t>
            </w:r>
          </w:p>
        </w:tc>
        <w:tc>
          <w:tcPr>
            <w:tcW w:w="3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4FEFE4"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MDT PLUS 4</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2D07A"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Lít</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F4B037"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25 </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18E3ED"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44A6FF86" w14:textId="77777777" w:rsidTr="000576C4">
        <w:trPr>
          <w:trHeight w:val="37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F9934"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25</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7E154185"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Pipet pasteur 3ml vô trùng</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107F7F29"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 xml:space="preserve">Cái </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14:paraId="063DF47B"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4.000 </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11D8C916"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4AC26DC5" w14:textId="77777777" w:rsidTr="00425737">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55A589CD"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26</w:t>
            </w:r>
          </w:p>
        </w:tc>
        <w:tc>
          <w:tcPr>
            <w:tcW w:w="3320" w:type="dxa"/>
            <w:tcBorders>
              <w:top w:val="nil"/>
              <w:left w:val="nil"/>
              <w:bottom w:val="single" w:sz="4" w:space="0" w:color="auto"/>
              <w:right w:val="single" w:sz="4" w:space="0" w:color="auto"/>
            </w:tcBorders>
            <w:shd w:val="clear" w:color="000000" w:fill="FFFFFF"/>
            <w:vAlign w:val="center"/>
            <w:hideMark/>
          </w:tcPr>
          <w:p w14:paraId="4AA45A4F"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Túi đựng máu</w:t>
            </w:r>
          </w:p>
        </w:tc>
        <w:tc>
          <w:tcPr>
            <w:tcW w:w="1440" w:type="dxa"/>
            <w:tcBorders>
              <w:top w:val="nil"/>
              <w:left w:val="nil"/>
              <w:bottom w:val="single" w:sz="4" w:space="0" w:color="auto"/>
              <w:right w:val="single" w:sz="4" w:space="0" w:color="auto"/>
            </w:tcBorders>
            <w:shd w:val="clear" w:color="000000" w:fill="FFFFFF"/>
            <w:vAlign w:val="center"/>
            <w:hideMark/>
          </w:tcPr>
          <w:p w14:paraId="1E296490"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Túi</w:t>
            </w:r>
          </w:p>
        </w:tc>
        <w:tc>
          <w:tcPr>
            <w:tcW w:w="1580" w:type="dxa"/>
            <w:tcBorders>
              <w:top w:val="nil"/>
              <w:left w:val="nil"/>
              <w:bottom w:val="single" w:sz="4" w:space="0" w:color="auto"/>
              <w:right w:val="single" w:sz="4" w:space="0" w:color="auto"/>
            </w:tcBorders>
            <w:shd w:val="clear" w:color="000000" w:fill="FFFFFF"/>
            <w:vAlign w:val="center"/>
            <w:hideMark/>
          </w:tcPr>
          <w:p w14:paraId="3503B650"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720 </w:t>
            </w:r>
          </w:p>
        </w:tc>
        <w:tc>
          <w:tcPr>
            <w:tcW w:w="1540" w:type="dxa"/>
            <w:tcBorders>
              <w:top w:val="nil"/>
              <w:left w:val="nil"/>
              <w:bottom w:val="single" w:sz="4" w:space="0" w:color="auto"/>
              <w:right w:val="single" w:sz="4" w:space="0" w:color="auto"/>
            </w:tcBorders>
            <w:shd w:val="clear" w:color="000000" w:fill="FFFFFF"/>
            <w:vAlign w:val="center"/>
            <w:hideMark/>
          </w:tcPr>
          <w:p w14:paraId="6A75F845"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2071F2E6" w14:textId="77777777" w:rsidTr="00425737">
        <w:trPr>
          <w:trHeight w:val="37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9FE54"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lastRenderedPageBreak/>
              <w:t>27</w:t>
            </w:r>
          </w:p>
        </w:tc>
        <w:tc>
          <w:tcPr>
            <w:tcW w:w="3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E953C"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xml:space="preserve">Giấy in liên tục </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D00BE4"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Hộp</w:t>
            </w:r>
          </w:p>
        </w:tc>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6515A6"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60 </w:t>
            </w:r>
          </w:p>
        </w:tc>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C69C1"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5D37AA51" w14:textId="77777777" w:rsidTr="00425737">
        <w:trPr>
          <w:trHeight w:val="375"/>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0169A"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28</w:t>
            </w:r>
          </w:p>
        </w:tc>
        <w:tc>
          <w:tcPr>
            <w:tcW w:w="3320" w:type="dxa"/>
            <w:tcBorders>
              <w:top w:val="single" w:sz="4" w:space="0" w:color="auto"/>
              <w:left w:val="nil"/>
              <w:bottom w:val="single" w:sz="4" w:space="0" w:color="auto"/>
              <w:right w:val="single" w:sz="4" w:space="0" w:color="auto"/>
            </w:tcBorders>
            <w:shd w:val="clear" w:color="000000" w:fill="FFFFFF"/>
            <w:vAlign w:val="center"/>
            <w:hideMark/>
          </w:tcPr>
          <w:p w14:paraId="22F002DD"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Túi đựng nước tiểu</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6CAAA7DB"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 xml:space="preserve">Cái </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14:paraId="69F67903"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9.000 </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2F8D5D0E"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11098E19"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3B8DC329"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29</w:t>
            </w:r>
          </w:p>
        </w:tc>
        <w:tc>
          <w:tcPr>
            <w:tcW w:w="3320" w:type="dxa"/>
            <w:tcBorders>
              <w:top w:val="nil"/>
              <w:left w:val="nil"/>
              <w:bottom w:val="single" w:sz="4" w:space="0" w:color="auto"/>
              <w:right w:val="single" w:sz="4" w:space="0" w:color="auto"/>
            </w:tcBorders>
            <w:shd w:val="clear" w:color="000000" w:fill="FFFFFF"/>
            <w:vAlign w:val="center"/>
            <w:hideMark/>
          </w:tcPr>
          <w:p w14:paraId="4884DEA6"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Chất nhuộm bao</w:t>
            </w:r>
          </w:p>
        </w:tc>
        <w:tc>
          <w:tcPr>
            <w:tcW w:w="1440" w:type="dxa"/>
            <w:tcBorders>
              <w:top w:val="nil"/>
              <w:left w:val="nil"/>
              <w:bottom w:val="single" w:sz="4" w:space="0" w:color="auto"/>
              <w:right w:val="single" w:sz="4" w:space="0" w:color="auto"/>
            </w:tcBorders>
            <w:shd w:val="clear" w:color="000000" w:fill="FFFFFF"/>
            <w:vAlign w:val="center"/>
            <w:hideMark/>
          </w:tcPr>
          <w:p w14:paraId="2C5E6F95"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Lọ</w:t>
            </w:r>
          </w:p>
        </w:tc>
        <w:tc>
          <w:tcPr>
            <w:tcW w:w="1580" w:type="dxa"/>
            <w:tcBorders>
              <w:top w:val="nil"/>
              <w:left w:val="nil"/>
              <w:bottom w:val="single" w:sz="4" w:space="0" w:color="auto"/>
              <w:right w:val="single" w:sz="4" w:space="0" w:color="auto"/>
            </w:tcBorders>
            <w:shd w:val="clear" w:color="000000" w:fill="FFFFFF"/>
            <w:vAlign w:val="center"/>
            <w:hideMark/>
          </w:tcPr>
          <w:p w14:paraId="3DEB6279"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50 </w:t>
            </w:r>
          </w:p>
        </w:tc>
        <w:tc>
          <w:tcPr>
            <w:tcW w:w="1540" w:type="dxa"/>
            <w:tcBorders>
              <w:top w:val="nil"/>
              <w:left w:val="nil"/>
              <w:bottom w:val="single" w:sz="4" w:space="0" w:color="auto"/>
              <w:right w:val="single" w:sz="4" w:space="0" w:color="auto"/>
            </w:tcBorders>
            <w:shd w:val="clear" w:color="000000" w:fill="FFFFFF"/>
            <w:vAlign w:val="center"/>
            <w:hideMark/>
          </w:tcPr>
          <w:p w14:paraId="0A2D9068"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367EC8AD"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369CFDEB"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30</w:t>
            </w:r>
          </w:p>
        </w:tc>
        <w:tc>
          <w:tcPr>
            <w:tcW w:w="3320" w:type="dxa"/>
            <w:tcBorders>
              <w:top w:val="nil"/>
              <w:left w:val="nil"/>
              <w:bottom w:val="single" w:sz="4" w:space="0" w:color="auto"/>
              <w:right w:val="single" w:sz="4" w:space="0" w:color="auto"/>
            </w:tcBorders>
            <w:shd w:val="clear" w:color="000000" w:fill="FFFFFF"/>
            <w:vAlign w:val="center"/>
            <w:hideMark/>
          </w:tcPr>
          <w:p w14:paraId="3FC5F9FC"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Giêm xa</w:t>
            </w:r>
          </w:p>
        </w:tc>
        <w:tc>
          <w:tcPr>
            <w:tcW w:w="1440" w:type="dxa"/>
            <w:tcBorders>
              <w:top w:val="nil"/>
              <w:left w:val="nil"/>
              <w:bottom w:val="single" w:sz="4" w:space="0" w:color="auto"/>
              <w:right w:val="single" w:sz="4" w:space="0" w:color="auto"/>
            </w:tcBorders>
            <w:shd w:val="clear" w:color="000000" w:fill="FFFFFF"/>
            <w:vAlign w:val="center"/>
            <w:hideMark/>
          </w:tcPr>
          <w:p w14:paraId="29141BAE"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Chai</w:t>
            </w:r>
          </w:p>
        </w:tc>
        <w:tc>
          <w:tcPr>
            <w:tcW w:w="1580" w:type="dxa"/>
            <w:tcBorders>
              <w:top w:val="nil"/>
              <w:left w:val="nil"/>
              <w:bottom w:val="single" w:sz="4" w:space="0" w:color="auto"/>
              <w:right w:val="single" w:sz="4" w:space="0" w:color="auto"/>
            </w:tcBorders>
            <w:shd w:val="clear" w:color="000000" w:fill="FFFFFF"/>
            <w:vAlign w:val="center"/>
            <w:hideMark/>
          </w:tcPr>
          <w:p w14:paraId="0376A19B"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2 </w:t>
            </w:r>
          </w:p>
        </w:tc>
        <w:tc>
          <w:tcPr>
            <w:tcW w:w="1540" w:type="dxa"/>
            <w:tcBorders>
              <w:top w:val="nil"/>
              <w:left w:val="nil"/>
              <w:bottom w:val="single" w:sz="4" w:space="0" w:color="auto"/>
              <w:right w:val="single" w:sz="4" w:space="0" w:color="auto"/>
            </w:tcBorders>
            <w:shd w:val="clear" w:color="000000" w:fill="FFFFFF"/>
            <w:vAlign w:val="center"/>
            <w:hideMark/>
          </w:tcPr>
          <w:p w14:paraId="79225E0B"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25CE21F8"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38E57847"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31</w:t>
            </w:r>
          </w:p>
        </w:tc>
        <w:tc>
          <w:tcPr>
            <w:tcW w:w="3320" w:type="dxa"/>
            <w:tcBorders>
              <w:top w:val="nil"/>
              <w:left w:val="nil"/>
              <w:bottom w:val="single" w:sz="4" w:space="0" w:color="auto"/>
              <w:right w:val="single" w:sz="4" w:space="0" w:color="auto"/>
            </w:tcBorders>
            <w:shd w:val="clear" w:color="000000" w:fill="FFFFFF"/>
            <w:vAlign w:val="center"/>
            <w:hideMark/>
          </w:tcPr>
          <w:p w14:paraId="5644170E"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HCL 37%</w:t>
            </w:r>
          </w:p>
        </w:tc>
        <w:tc>
          <w:tcPr>
            <w:tcW w:w="1440" w:type="dxa"/>
            <w:tcBorders>
              <w:top w:val="nil"/>
              <w:left w:val="nil"/>
              <w:bottom w:val="single" w:sz="4" w:space="0" w:color="auto"/>
              <w:right w:val="single" w:sz="4" w:space="0" w:color="auto"/>
            </w:tcBorders>
            <w:shd w:val="clear" w:color="000000" w:fill="FFFFFF"/>
            <w:vAlign w:val="center"/>
            <w:hideMark/>
          </w:tcPr>
          <w:p w14:paraId="0D355712"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Chai</w:t>
            </w:r>
          </w:p>
        </w:tc>
        <w:tc>
          <w:tcPr>
            <w:tcW w:w="1580" w:type="dxa"/>
            <w:tcBorders>
              <w:top w:val="nil"/>
              <w:left w:val="nil"/>
              <w:bottom w:val="single" w:sz="4" w:space="0" w:color="auto"/>
              <w:right w:val="single" w:sz="4" w:space="0" w:color="auto"/>
            </w:tcBorders>
            <w:shd w:val="clear" w:color="000000" w:fill="FFFFFF"/>
            <w:vAlign w:val="center"/>
            <w:hideMark/>
          </w:tcPr>
          <w:p w14:paraId="5259FEFE"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24 </w:t>
            </w:r>
          </w:p>
        </w:tc>
        <w:tc>
          <w:tcPr>
            <w:tcW w:w="1540" w:type="dxa"/>
            <w:tcBorders>
              <w:top w:val="nil"/>
              <w:left w:val="nil"/>
              <w:bottom w:val="single" w:sz="4" w:space="0" w:color="auto"/>
              <w:right w:val="single" w:sz="4" w:space="0" w:color="auto"/>
            </w:tcBorders>
            <w:shd w:val="clear" w:color="000000" w:fill="FFFFFF"/>
            <w:vAlign w:val="center"/>
            <w:hideMark/>
          </w:tcPr>
          <w:p w14:paraId="61982B9D"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6E188B65"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FF9EB33"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32</w:t>
            </w:r>
          </w:p>
        </w:tc>
        <w:tc>
          <w:tcPr>
            <w:tcW w:w="3320" w:type="dxa"/>
            <w:tcBorders>
              <w:top w:val="nil"/>
              <w:left w:val="nil"/>
              <w:bottom w:val="single" w:sz="4" w:space="0" w:color="auto"/>
              <w:right w:val="single" w:sz="4" w:space="0" w:color="auto"/>
            </w:tcBorders>
            <w:shd w:val="clear" w:color="000000" w:fill="FFFFFF"/>
            <w:vAlign w:val="center"/>
            <w:hideMark/>
          </w:tcPr>
          <w:p w14:paraId="61C10800"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Formaldehyd</w:t>
            </w:r>
          </w:p>
        </w:tc>
        <w:tc>
          <w:tcPr>
            <w:tcW w:w="1440" w:type="dxa"/>
            <w:tcBorders>
              <w:top w:val="nil"/>
              <w:left w:val="nil"/>
              <w:bottom w:val="single" w:sz="4" w:space="0" w:color="auto"/>
              <w:right w:val="single" w:sz="4" w:space="0" w:color="auto"/>
            </w:tcBorders>
            <w:shd w:val="clear" w:color="000000" w:fill="FFFFFF"/>
            <w:vAlign w:val="center"/>
            <w:hideMark/>
          </w:tcPr>
          <w:p w14:paraId="455CC73C"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Chai</w:t>
            </w:r>
          </w:p>
        </w:tc>
        <w:tc>
          <w:tcPr>
            <w:tcW w:w="1580" w:type="dxa"/>
            <w:tcBorders>
              <w:top w:val="nil"/>
              <w:left w:val="nil"/>
              <w:bottom w:val="single" w:sz="4" w:space="0" w:color="auto"/>
              <w:right w:val="single" w:sz="4" w:space="0" w:color="auto"/>
            </w:tcBorders>
            <w:shd w:val="clear" w:color="000000" w:fill="FFFFFF"/>
            <w:vAlign w:val="center"/>
            <w:hideMark/>
          </w:tcPr>
          <w:p w14:paraId="13541D78"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20 </w:t>
            </w:r>
          </w:p>
        </w:tc>
        <w:tc>
          <w:tcPr>
            <w:tcW w:w="1540" w:type="dxa"/>
            <w:tcBorders>
              <w:top w:val="nil"/>
              <w:left w:val="nil"/>
              <w:bottom w:val="single" w:sz="4" w:space="0" w:color="auto"/>
              <w:right w:val="single" w:sz="4" w:space="0" w:color="auto"/>
            </w:tcBorders>
            <w:shd w:val="clear" w:color="000000" w:fill="FFFFFF"/>
            <w:vAlign w:val="center"/>
            <w:hideMark/>
          </w:tcPr>
          <w:p w14:paraId="1CFB41D0"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5072DC20"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3EA8A2CB"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33</w:t>
            </w:r>
          </w:p>
        </w:tc>
        <w:tc>
          <w:tcPr>
            <w:tcW w:w="3320" w:type="dxa"/>
            <w:tcBorders>
              <w:top w:val="nil"/>
              <w:left w:val="nil"/>
              <w:bottom w:val="single" w:sz="4" w:space="0" w:color="auto"/>
              <w:right w:val="single" w:sz="4" w:space="0" w:color="auto"/>
            </w:tcBorders>
            <w:shd w:val="clear" w:color="000000" w:fill="FFFFFF"/>
            <w:vAlign w:val="center"/>
            <w:hideMark/>
          </w:tcPr>
          <w:p w14:paraId="667A1E62"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Dung dịch đếm bạch cầu</w:t>
            </w:r>
          </w:p>
        </w:tc>
        <w:tc>
          <w:tcPr>
            <w:tcW w:w="1440" w:type="dxa"/>
            <w:tcBorders>
              <w:top w:val="nil"/>
              <w:left w:val="nil"/>
              <w:bottom w:val="single" w:sz="4" w:space="0" w:color="auto"/>
              <w:right w:val="single" w:sz="4" w:space="0" w:color="auto"/>
            </w:tcBorders>
            <w:shd w:val="clear" w:color="000000" w:fill="FFFFFF"/>
            <w:vAlign w:val="center"/>
            <w:hideMark/>
          </w:tcPr>
          <w:p w14:paraId="75EC913B"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Chai</w:t>
            </w:r>
          </w:p>
        </w:tc>
        <w:tc>
          <w:tcPr>
            <w:tcW w:w="1580" w:type="dxa"/>
            <w:tcBorders>
              <w:top w:val="nil"/>
              <w:left w:val="nil"/>
              <w:bottom w:val="single" w:sz="4" w:space="0" w:color="auto"/>
              <w:right w:val="single" w:sz="4" w:space="0" w:color="auto"/>
            </w:tcBorders>
            <w:shd w:val="clear" w:color="000000" w:fill="FFFFFF"/>
            <w:vAlign w:val="center"/>
            <w:hideMark/>
          </w:tcPr>
          <w:p w14:paraId="0F8C7966"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2 </w:t>
            </w:r>
          </w:p>
        </w:tc>
        <w:tc>
          <w:tcPr>
            <w:tcW w:w="1540" w:type="dxa"/>
            <w:tcBorders>
              <w:top w:val="nil"/>
              <w:left w:val="nil"/>
              <w:bottom w:val="single" w:sz="4" w:space="0" w:color="auto"/>
              <w:right w:val="single" w:sz="4" w:space="0" w:color="auto"/>
            </w:tcBorders>
            <w:shd w:val="clear" w:color="000000" w:fill="FFFFFF"/>
            <w:vAlign w:val="center"/>
            <w:hideMark/>
          </w:tcPr>
          <w:p w14:paraId="1B1A065D"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239FBE30"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1739642"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34</w:t>
            </w:r>
          </w:p>
        </w:tc>
        <w:tc>
          <w:tcPr>
            <w:tcW w:w="3320" w:type="dxa"/>
            <w:tcBorders>
              <w:top w:val="nil"/>
              <w:left w:val="nil"/>
              <w:bottom w:val="single" w:sz="4" w:space="0" w:color="auto"/>
              <w:right w:val="single" w:sz="4" w:space="0" w:color="auto"/>
            </w:tcBorders>
            <w:shd w:val="clear" w:color="000000" w:fill="FFFFFF"/>
            <w:vAlign w:val="center"/>
            <w:hideMark/>
          </w:tcPr>
          <w:p w14:paraId="2A584BA1"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Acid 3,8%</w:t>
            </w:r>
          </w:p>
        </w:tc>
        <w:tc>
          <w:tcPr>
            <w:tcW w:w="1440" w:type="dxa"/>
            <w:tcBorders>
              <w:top w:val="nil"/>
              <w:left w:val="nil"/>
              <w:bottom w:val="single" w:sz="4" w:space="0" w:color="auto"/>
              <w:right w:val="single" w:sz="4" w:space="0" w:color="auto"/>
            </w:tcBorders>
            <w:shd w:val="clear" w:color="000000" w:fill="FFFFFF"/>
            <w:vAlign w:val="center"/>
            <w:hideMark/>
          </w:tcPr>
          <w:p w14:paraId="185A1750"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Chai</w:t>
            </w:r>
          </w:p>
        </w:tc>
        <w:tc>
          <w:tcPr>
            <w:tcW w:w="1580" w:type="dxa"/>
            <w:tcBorders>
              <w:top w:val="nil"/>
              <w:left w:val="nil"/>
              <w:bottom w:val="single" w:sz="4" w:space="0" w:color="auto"/>
              <w:right w:val="single" w:sz="4" w:space="0" w:color="auto"/>
            </w:tcBorders>
            <w:shd w:val="clear" w:color="000000" w:fill="FFFFFF"/>
            <w:vAlign w:val="center"/>
            <w:hideMark/>
          </w:tcPr>
          <w:p w14:paraId="533D17E7"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24 </w:t>
            </w:r>
          </w:p>
        </w:tc>
        <w:tc>
          <w:tcPr>
            <w:tcW w:w="1540" w:type="dxa"/>
            <w:tcBorders>
              <w:top w:val="nil"/>
              <w:left w:val="nil"/>
              <w:bottom w:val="single" w:sz="4" w:space="0" w:color="auto"/>
              <w:right w:val="single" w:sz="4" w:space="0" w:color="auto"/>
            </w:tcBorders>
            <w:shd w:val="clear" w:color="000000" w:fill="FFFFFF"/>
            <w:vAlign w:val="center"/>
            <w:hideMark/>
          </w:tcPr>
          <w:p w14:paraId="69CAC977"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360592DB" w14:textId="77777777" w:rsidTr="000576C4">
        <w:trPr>
          <w:trHeight w:val="75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424FF6C1"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35</w:t>
            </w:r>
          </w:p>
        </w:tc>
        <w:tc>
          <w:tcPr>
            <w:tcW w:w="3320" w:type="dxa"/>
            <w:tcBorders>
              <w:top w:val="nil"/>
              <w:left w:val="nil"/>
              <w:bottom w:val="single" w:sz="4" w:space="0" w:color="auto"/>
              <w:right w:val="single" w:sz="4" w:space="0" w:color="auto"/>
            </w:tcBorders>
            <w:shd w:val="clear" w:color="000000" w:fill="FFFFFF"/>
            <w:vAlign w:val="center"/>
            <w:hideMark/>
          </w:tcPr>
          <w:p w14:paraId="10BA1040"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xml:space="preserve">Schiff Reagent/Acid Periodic (PAS) </w:t>
            </w:r>
          </w:p>
        </w:tc>
        <w:tc>
          <w:tcPr>
            <w:tcW w:w="1440" w:type="dxa"/>
            <w:tcBorders>
              <w:top w:val="nil"/>
              <w:left w:val="nil"/>
              <w:bottom w:val="single" w:sz="4" w:space="0" w:color="auto"/>
              <w:right w:val="single" w:sz="4" w:space="0" w:color="auto"/>
            </w:tcBorders>
            <w:shd w:val="clear" w:color="000000" w:fill="FFFFFF"/>
            <w:vAlign w:val="center"/>
            <w:hideMark/>
          </w:tcPr>
          <w:p w14:paraId="4D0E1B53"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Bộ</w:t>
            </w:r>
          </w:p>
        </w:tc>
        <w:tc>
          <w:tcPr>
            <w:tcW w:w="1580" w:type="dxa"/>
            <w:tcBorders>
              <w:top w:val="nil"/>
              <w:left w:val="nil"/>
              <w:bottom w:val="single" w:sz="4" w:space="0" w:color="auto"/>
              <w:right w:val="single" w:sz="4" w:space="0" w:color="auto"/>
            </w:tcBorders>
            <w:shd w:val="clear" w:color="000000" w:fill="FFFFFF"/>
            <w:vAlign w:val="center"/>
            <w:hideMark/>
          </w:tcPr>
          <w:p w14:paraId="313B2235"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1 </w:t>
            </w:r>
          </w:p>
        </w:tc>
        <w:tc>
          <w:tcPr>
            <w:tcW w:w="1540" w:type="dxa"/>
            <w:tcBorders>
              <w:top w:val="nil"/>
              <w:left w:val="nil"/>
              <w:bottom w:val="single" w:sz="4" w:space="0" w:color="auto"/>
              <w:right w:val="single" w:sz="4" w:space="0" w:color="auto"/>
            </w:tcBorders>
            <w:shd w:val="clear" w:color="000000" w:fill="FFFFFF"/>
            <w:vAlign w:val="center"/>
            <w:hideMark/>
          </w:tcPr>
          <w:p w14:paraId="449C2A0A"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683C354C" w14:textId="77777777" w:rsidTr="000576C4">
        <w:trPr>
          <w:trHeight w:val="75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0EDFB181"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36</w:t>
            </w:r>
          </w:p>
        </w:tc>
        <w:tc>
          <w:tcPr>
            <w:tcW w:w="3320" w:type="dxa"/>
            <w:tcBorders>
              <w:top w:val="nil"/>
              <w:left w:val="nil"/>
              <w:bottom w:val="single" w:sz="4" w:space="0" w:color="auto"/>
              <w:right w:val="single" w:sz="4" w:space="0" w:color="auto"/>
            </w:tcBorders>
            <w:shd w:val="clear" w:color="000000" w:fill="FFFFFF"/>
            <w:vAlign w:val="center"/>
            <w:hideMark/>
          </w:tcPr>
          <w:p w14:paraId="36A96274"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Thuốc nhuộm INSTANT Eosin</w:t>
            </w:r>
          </w:p>
        </w:tc>
        <w:tc>
          <w:tcPr>
            <w:tcW w:w="1440" w:type="dxa"/>
            <w:tcBorders>
              <w:top w:val="nil"/>
              <w:left w:val="nil"/>
              <w:bottom w:val="single" w:sz="4" w:space="0" w:color="auto"/>
              <w:right w:val="single" w:sz="4" w:space="0" w:color="auto"/>
            </w:tcBorders>
            <w:shd w:val="clear" w:color="000000" w:fill="FFFFFF"/>
            <w:vAlign w:val="center"/>
            <w:hideMark/>
          </w:tcPr>
          <w:p w14:paraId="1B32C5A6"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Hộp</w:t>
            </w:r>
          </w:p>
        </w:tc>
        <w:tc>
          <w:tcPr>
            <w:tcW w:w="1580" w:type="dxa"/>
            <w:tcBorders>
              <w:top w:val="nil"/>
              <w:left w:val="nil"/>
              <w:bottom w:val="single" w:sz="4" w:space="0" w:color="auto"/>
              <w:right w:val="single" w:sz="4" w:space="0" w:color="auto"/>
            </w:tcBorders>
            <w:shd w:val="clear" w:color="000000" w:fill="FFFFFF"/>
            <w:vAlign w:val="center"/>
            <w:hideMark/>
          </w:tcPr>
          <w:p w14:paraId="05D52C0D"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1 </w:t>
            </w:r>
          </w:p>
        </w:tc>
        <w:tc>
          <w:tcPr>
            <w:tcW w:w="1540" w:type="dxa"/>
            <w:tcBorders>
              <w:top w:val="nil"/>
              <w:left w:val="nil"/>
              <w:bottom w:val="single" w:sz="4" w:space="0" w:color="auto"/>
              <w:right w:val="single" w:sz="4" w:space="0" w:color="auto"/>
            </w:tcBorders>
            <w:shd w:val="clear" w:color="000000" w:fill="FFFFFF"/>
            <w:vAlign w:val="center"/>
            <w:hideMark/>
          </w:tcPr>
          <w:p w14:paraId="5E07B1C8"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2CDAC419" w14:textId="77777777" w:rsidTr="000576C4">
        <w:trPr>
          <w:trHeight w:val="112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8D5972C"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37</w:t>
            </w:r>
          </w:p>
        </w:tc>
        <w:tc>
          <w:tcPr>
            <w:tcW w:w="3320" w:type="dxa"/>
            <w:tcBorders>
              <w:top w:val="nil"/>
              <w:left w:val="nil"/>
              <w:bottom w:val="single" w:sz="4" w:space="0" w:color="auto"/>
              <w:right w:val="single" w:sz="4" w:space="0" w:color="auto"/>
            </w:tcBorders>
            <w:shd w:val="clear" w:color="000000" w:fill="FFFFFF"/>
            <w:vAlign w:val="center"/>
            <w:hideMark/>
          </w:tcPr>
          <w:p w14:paraId="651568C5"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Thuốc nhuộm INSTANTHEMATOXILIN</w:t>
            </w:r>
          </w:p>
        </w:tc>
        <w:tc>
          <w:tcPr>
            <w:tcW w:w="1440" w:type="dxa"/>
            <w:tcBorders>
              <w:top w:val="nil"/>
              <w:left w:val="nil"/>
              <w:bottom w:val="single" w:sz="4" w:space="0" w:color="auto"/>
              <w:right w:val="single" w:sz="4" w:space="0" w:color="auto"/>
            </w:tcBorders>
            <w:shd w:val="clear" w:color="000000" w:fill="FFFFFF"/>
            <w:vAlign w:val="center"/>
            <w:hideMark/>
          </w:tcPr>
          <w:p w14:paraId="01613C17"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Hộp</w:t>
            </w:r>
          </w:p>
        </w:tc>
        <w:tc>
          <w:tcPr>
            <w:tcW w:w="1580" w:type="dxa"/>
            <w:tcBorders>
              <w:top w:val="nil"/>
              <w:left w:val="nil"/>
              <w:bottom w:val="single" w:sz="4" w:space="0" w:color="auto"/>
              <w:right w:val="single" w:sz="4" w:space="0" w:color="auto"/>
            </w:tcBorders>
            <w:shd w:val="clear" w:color="000000" w:fill="FFFFFF"/>
            <w:vAlign w:val="center"/>
            <w:hideMark/>
          </w:tcPr>
          <w:p w14:paraId="0A4AEEC3"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2 </w:t>
            </w:r>
          </w:p>
        </w:tc>
        <w:tc>
          <w:tcPr>
            <w:tcW w:w="1540" w:type="dxa"/>
            <w:tcBorders>
              <w:top w:val="nil"/>
              <w:left w:val="nil"/>
              <w:bottom w:val="single" w:sz="4" w:space="0" w:color="auto"/>
              <w:right w:val="single" w:sz="4" w:space="0" w:color="auto"/>
            </w:tcBorders>
            <w:shd w:val="clear" w:color="000000" w:fill="FFFFFF"/>
            <w:vAlign w:val="center"/>
            <w:hideMark/>
          </w:tcPr>
          <w:p w14:paraId="77B66F5A"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0B891EE9" w14:textId="77777777" w:rsidTr="000576C4">
        <w:trPr>
          <w:trHeight w:val="75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5FA1C0A2"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38</w:t>
            </w:r>
          </w:p>
        </w:tc>
        <w:tc>
          <w:tcPr>
            <w:tcW w:w="3320" w:type="dxa"/>
            <w:tcBorders>
              <w:top w:val="nil"/>
              <w:left w:val="nil"/>
              <w:bottom w:val="single" w:sz="4" w:space="0" w:color="auto"/>
              <w:right w:val="single" w:sz="4" w:space="0" w:color="auto"/>
            </w:tcBorders>
            <w:shd w:val="clear" w:color="000000" w:fill="FFFFFF"/>
            <w:vAlign w:val="center"/>
            <w:hideMark/>
          </w:tcPr>
          <w:p w14:paraId="5B67E09D"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Dung dịch khử khuẩn dụng cụ nhanh</w:t>
            </w:r>
          </w:p>
        </w:tc>
        <w:tc>
          <w:tcPr>
            <w:tcW w:w="1440" w:type="dxa"/>
            <w:tcBorders>
              <w:top w:val="nil"/>
              <w:left w:val="nil"/>
              <w:bottom w:val="single" w:sz="4" w:space="0" w:color="auto"/>
              <w:right w:val="single" w:sz="4" w:space="0" w:color="auto"/>
            </w:tcBorders>
            <w:shd w:val="clear" w:color="000000" w:fill="FFFFFF"/>
            <w:vAlign w:val="center"/>
            <w:hideMark/>
          </w:tcPr>
          <w:p w14:paraId="3B20D81A"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 xml:space="preserve">Can </w:t>
            </w:r>
          </w:p>
        </w:tc>
        <w:tc>
          <w:tcPr>
            <w:tcW w:w="1580" w:type="dxa"/>
            <w:tcBorders>
              <w:top w:val="nil"/>
              <w:left w:val="nil"/>
              <w:bottom w:val="single" w:sz="4" w:space="0" w:color="auto"/>
              <w:right w:val="single" w:sz="4" w:space="0" w:color="auto"/>
            </w:tcBorders>
            <w:shd w:val="clear" w:color="000000" w:fill="FFFFFF"/>
            <w:vAlign w:val="center"/>
            <w:hideMark/>
          </w:tcPr>
          <w:p w14:paraId="760F3AF4"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120 </w:t>
            </w:r>
          </w:p>
        </w:tc>
        <w:tc>
          <w:tcPr>
            <w:tcW w:w="1540" w:type="dxa"/>
            <w:tcBorders>
              <w:top w:val="nil"/>
              <w:left w:val="nil"/>
              <w:bottom w:val="single" w:sz="4" w:space="0" w:color="auto"/>
              <w:right w:val="single" w:sz="4" w:space="0" w:color="auto"/>
            </w:tcBorders>
            <w:shd w:val="clear" w:color="000000" w:fill="FFFFFF"/>
            <w:vAlign w:val="center"/>
            <w:hideMark/>
          </w:tcPr>
          <w:p w14:paraId="415596DB"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387FDD95"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267391D6"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39</w:t>
            </w:r>
          </w:p>
        </w:tc>
        <w:tc>
          <w:tcPr>
            <w:tcW w:w="3320" w:type="dxa"/>
            <w:tcBorders>
              <w:top w:val="nil"/>
              <w:left w:val="nil"/>
              <w:bottom w:val="single" w:sz="4" w:space="0" w:color="auto"/>
              <w:right w:val="single" w:sz="4" w:space="0" w:color="auto"/>
            </w:tcBorders>
            <w:shd w:val="clear" w:color="000000" w:fill="FFFFFF"/>
            <w:vAlign w:val="center"/>
            <w:hideMark/>
          </w:tcPr>
          <w:p w14:paraId="3AAE7344"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xml:space="preserve">Bơm tiêm nhựa 1ml </w:t>
            </w:r>
          </w:p>
        </w:tc>
        <w:tc>
          <w:tcPr>
            <w:tcW w:w="1440" w:type="dxa"/>
            <w:tcBorders>
              <w:top w:val="nil"/>
              <w:left w:val="nil"/>
              <w:bottom w:val="single" w:sz="4" w:space="0" w:color="auto"/>
              <w:right w:val="single" w:sz="4" w:space="0" w:color="auto"/>
            </w:tcBorders>
            <w:shd w:val="clear" w:color="000000" w:fill="FFFFFF"/>
            <w:vAlign w:val="center"/>
            <w:hideMark/>
          </w:tcPr>
          <w:p w14:paraId="5188DE34"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 xml:space="preserve">Cái </w:t>
            </w:r>
          </w:p>
        </w:tc>
        <w:tc>
          <w:tcPr>
            <w:tcW w:w="1580" w:type="dxa"/>
            <w:tcBorders>
              <w:top w:val="nil"/>
              <w:left w:val="nil"/>
              <w:bottom w:val="single" w:sz="4" w:space="0" w:color="auto"/>
              <w:right w:val="single" w:sz="4" w:space="0" w:color="auto"/>
            </w:tcBorders>
            <w:shd w:val="clear" w:color="000000" w:fill="FFFFFF"/>
            <w:vAlign w:val="center"/>
            <w:hideMark/>
          </w:tcPr>
          <w:p w14:paraId="0AC15D51"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42.000 </w:t>
            </w:r>
          </w:p>
        </w:tc>
        <w:tc>
          <w:tcPr>
            <w:tcW w:w="1540" w:type="dxa"/>
            <w:tcBorders>
              <w:top w:val="nil"/>
              <w:left w:val="nil"/>
              <w:bottom w:val="single" w:sz="4" w:space="0" w:color="auto"/>
              <w:right w:val="single" w:sz="4" w:space="0" w:color="auto"/>
            </w:tcBorders>
            <w:shd w:val="clear" w:color="000000" w:fill="FFFFFF"/>
            <w:vAlign w:val="center"/>
            <w:hideMark/>
          </w:tcPr>
          <w:p w14:paraId="37259989"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02AA29E5"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1C647B8B"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40</w:t>
            </w:r>
          </w:p>
        </w:tc>
        <w:tc>
          <w:tcPr>
            <w:tcW w:w="3320" w:type="dxa"/>
            <w:tcBorders>
              <w:top w:val="nil"/>
              <w:left w:val="nil"/>
              <w:bottom w:val="single" w:sz="4" w:space="0" w:color="auto"/>
              <w:right w:val="single" w:sz="4" w:space="0" w:color="auto"/>
            </w:tcBorders>
            <w:shd w:val="clear" w:color="000000" w:fill="FFFFFF"/>
            <w:vAlign w:val="center"/>
            <w:hideMark/>
          </w:tcPr>
          <w:p w14:paraId="55E431E0"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Kim nha khoa</w:t>
            </w:r>
          </w:p>
        </w:tc>
        <w:tc>
          <w:tcPr>
            <w:tcW w:w="1440" w:type="dxa"/>
            <w:tcBorders>
              <w:top w:val="nil"/>
              <w:left w:val="nil"/>
              <w:bottom w:val="single" w:sz="4" w:space="0" w:color="auto"/>
              <w:right w:val="single" w:sz="4" w:space="0" w:color="auto"/>
            </w:tcBorders>
            <w:shd w:val="clear" w:color="000000" w:fill="FFFFFF"/>
            <w:vAlign w:val="center"/>
            <w:hideMark/>
          </w:tcPr>
          <w:p w14:paraId="2E5A48ED"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Cái</w:t>
            </w:r>
          </w:p>
        </w:tc>
        <w:tc>
          <w:tcPr>
            <w:tcW w:w="1580" w:type="dxa"/>
            <w:tcBorders>
              <w:top w:val="nil"/>
              <w:left w:val="nil"/>
              <w:bottom w:val="single" w:sz="4" w:space="0" w:color="auto"/>
              <w:right w:val="single" w:sz="4" w:space="0" w:color="auto"/>
            </w:tcBorders>
            <w:shd w:val="clear" w:color="000000" w:fill="FFFFFF"/>
            <w:vAlign w:val="center"/>
            <w:hideMark/>
          </w:tcPr>
          <w:p w14:paraId="58AC6AD0"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1.000 </w:t>
            </w:r>
          </w:p>
        </w:tc>
        <w:tc>
          <w:tcPr>
            <w:tcW w:w="1540" w:type="dxa"/>
            <w:tcBorders>
              <w:top w:val="nil"/>
              <w:left w:val="nil"/>
              <w:bottom w:val="single" w:sz="4" w:space="0" w:color="auto"/>
              <w:right w:val="single" w:sz="4" w:space="0" w:color="auto"/>
            </w:tcBorders>
            <w:shd w:val="clear" w:color="000000" w:fill="FFFFFF"/>
            <w:vAlign w:val="center"/>
            <w:hideMark/>
          </w:tcPr>
          <w:p w14:paraId="698A88AC"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6524BBCC" w14:textId="77777777" w:rsidTr="000576C4">
        <w:trPr>
          <w:trHeight w:val="75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5515EFE3"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41</w:t>
            </w:r>
          </w:p>
        </w:tc>
        <w:tc>
          <w:tcPr>
            <w:tcW w:w="3320" w:type="dxa"/>
            <w:tcBorders>
              <w:top w:val="nil"/>
              <w:left w:val="nil"/>
              <w:bottom w:val="single" w:sz="4" w:space="0" w:color="auto"/>
              <w:right w:val="single" w:sz="4" w:space="0" w:color="auto"/>
            </w:tcBorders>
            <w:shd w:val="clear" w:color="000000" w:fill="FFFFFF"/>
            <w:vAlign w:val="center"/>
            <w:hideMark/>
          </w:tcPr>
          <w:p w14:paraId="45A0AC10"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Mảnh ghép thoát vị bẹn, vá thành bụng</w:t>
            </w:r>
          </w:p>
        </w:tc>
        <w:tc>
          <w:tcPr>
            <w:tcW w:w="1440" w:type="dxa"/>
            <w:tcBorders>
              <w:top w:val="nil"/>
              <w:left w:val="nil"/>
              <w:bottom w:val="single" w:sz="4" w:space="0" w:color="auto"/>
              <w:right w:val="single" w:sz="4" w:space="0" w:color="auto"/>
            </w:tcBorders>
            <w:shd w:val="clear" w:color="000000" w:fill="FFFFFF"/>
            <w:vAlign w:val="center"/>
            <w:hideMark/>
          </w:tcPr>
          <w:p w14:paraId="3FF5AF10"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Cái</w:t>
            </w:r>
          </w:p>
        </w:tc>
        <w:tc>
          <w:tcPr>
            <w:tcW w:w="1580" w:type="dxa"/>
            <w:tcBorders>
              <w:top w:val="nil"/>
              <w:left w:val="nil"/>
              <w:bottom w:val="single" w:sz="4" w:space="0" w:color="auto"/>
              <w:right w:val="single" w:sz="4" w:space="0" w:color="auto"/>
            </w:tcBorders>
            <w:shd w:val="clear" w:color="000000" w:fill="FFFFFF"/>
            <w:vAlign w:val="center"/>
            <w:hideMark/>
          </w:tcPr>
          <w:p w14:paraId="4F49DD11"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30 </w:t>
            </w:r>
          </w:p>
        </w:tc>
        <w:tc>
          <w:tcPr>
            <w:tcW w:w="1540" w:type="dxa"/>
            <w:tcBorders>
              <w:top w:val="nil"/>
              <w:left w:val="nil"/>
              <w:bottom w:val="single" w:sz="4" w:space="0" w:color="auto"/>
              <w:right w:val="single" w:sz="4" w:space="0" w:color="auto"/>
            </w:tcBorders>
            <w:shd w:val="clear" w:color="000000" w:fill="FFFFFF"/>
            <w:vAlign w:val="center"/>
            <w:hideMark/>
          </w:tcPr>
          <w:p w14:paraId="5FB2B05D"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32FB573E"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4D455D0C"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42</w:t>
            </w:r>
          </w:p>
        </w:tc>
        <w:tc>
          <w:tcPr>
            <w:tcW w:w="3320" w:type="dxa"/>
            <w:tcBorders>
              <w:top w:val="nil"/>
              <w:left w:val="nil"/>
              <w:bottom w:val="single" w:sz="4" w:space="0" w:color="auto"/>
              <w:right w:val="single" w:sz="4" w:space="0" w:color="auto"/>
            </w:tcBorders>
            <w:shd w:val="clear" w:color="000000" w:fill="FFFFFF"/>
            <w:vAlign w:val="center"/>
            <w:hideMark/>
          </w:tcPr>
          <w:p w14:paraId="790F6A53"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Sonde dẫn lưu ổ bụng to</w:t>
            </w:r>
          </w:p>
        </w:tc>
        <w:tc>
          <w:tcPr>
            <w:tcW w:w="1440" w:type="dxa"/>
            <w:tcBorders>
              <w:top w:val="nil"/>
              <w:left w:val="nil"/>
              <w:bottom w:val="single" w:sz="4" w:space="0" w:color="auto"/>
              <w:right w:val="single" w:sz="4" w:space="0" w:color="auto"/>
            </w:tcBorders>
            <w:shd w:val="clear" w:color="000000" w:fill="FFFFFF"/>
            <w:vAlign w:val="center"/>
            <w:hideMark/>
          </w:tcPr>
          <w:p w14:paraId="5F6EF19B"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Cái</w:t>
            </w:r>
          </w:p>
        </w:tc>
        <w:tc>
          <w:tcPr>
            <w:tcW w:w="1580" w:type="dxa"/>
            <w:tcBorders>
              <w:top w:val="nil"/>
              <w:left w:val="nil"/>
              <w:bottom w:val="single" w:sz="4" w:space="0" w:color="auto"/>
              <w:right w:val="single" w:sz="4" w:space="0" w:color="auto"/>
            </w:tcBorders>
            <w:shd w:val="clear" w:color="000000" w:fill="FFFFFF"/>
            <w:vAlign w:val="center"/>
            <w:hideMark/>
          </w:tcPr>
          <w:p w14:paraId="3E37A019"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350 </w:t>
            </w:r>
          </w:p>
        </w:tc>
        <w:tc>
          <w:tcPr>
            <w:tcW w:w="1540" w:type="dxa"/>
            <w:tcBorders>
              <w:top w:val="nil"/>
              <w:left w:val="nil"/>
              <w:bottom w:val="single" w:sz="4" w:space="0" w:color="auto"/>
              <w:right w:val="single" w:sz="4" w:space="0" w:color="auto"/>
            </w:tcBorders>
            <w:shd w:val="clear" w:color="000000" w:fill="FFFFFF"/>
            <w:vAlign w:val="center"/>
            <w:hideMark/>
          </w:tcPr>
          <w:p w14:paraId="7705C249"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19253F36" w14:textId="77777777" w:rsidTr="000576C4">
        <w:trPr>
          <w:trHeight w:val="75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F4EAE93"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43</w:t>
            </w:r>
          </w:p>
        </w:tc>
        <w:tc>
          <w:tcPr>
            <w:tcW w:w="3320" w:type="dxa"/>
            <w:tcBorders>
              <w:top w:val="nil"/>
              <w:left w:val="nil"/>
              <w:bottom w:val="single" w:sz="4" w:space="0" w:color="auto"/>
              <w:right w:val="single" w:sz="4" w:space="0" w:color="auto"/>
            </w:tcBorders>
            <w:shd w:val="clear" w:color="000000" w:fill="FFFFFF"/>
            <w:vAlign w:val="center"/>
            <w:hideMark/>
          </w:tcPr>
          <w:p w14:paraId="388C416D"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Sonde dẫn lưu màng phổi kín</w:t>
            </w:r>
          </w:p>
        </w:tc>
        <w:tc>
          <w:tcPr>
            <w:tcW w:w="1440" w:type="dxa"/>
            <w:tcBorders>
              <w:top w:val="nil"/>
              <w:left w:val="nil"/>
              <w:bottom w:val="single" w:sz="4" w:space="0" w:color="auto"/>
              <w:right w:val="single" w:sz="4" w:space="0" w:color="auto"/>
            </w:tcBorders>
            <w:shd w:val="clear" w:color="000000" w:fill="FFFFFF"/>
            <w:vAlign w:val="center"/>
            <w:hideMark/>
          </w:tcPr>
          <w:p w14:paraId="77B6CE88"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Cái</w:t>
            </w:r>
          </w:p>
        </w:tc>
        <w:tc>
          <w:tcPr>
            <w:tcW w:w="1580" w:type="dxa"/>
            <w:tcBorders>
              <w:top w:val="nil"/>
              <w:left w:val="nil"/>
              <w:bottom w:val="single" w:sz="4" w:space="0" w:color="auto"/>
              <w:right w:val="single" w:sz="4" w:space="0" w:color="auto"/>
            </w:tcBorders>
            <w:shd w:val="clear" w:color="000000" w:fill="FFFFFF"/>
            <w:vAlign w:val="center"/>
            <w:hideMark/>
          </w:tcPr>
          <w:p w14:paraId="3B1E32BD"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40 </w:t>
            </w:r>
          </w:p>
        </w:tc>
        <w:tc>
          <w:tcPr>
            <w:tcW w:w="1540" w:type="dxa"/>
            <w:tcBorders>
              <w:top w:val="nil"/>
              <w:left w:val="nil"/>
              <w:bottom w:val="single" w:sz="4" w:space="0" w:color="auto"/>
              <w:right w:val="single" w:sz="4" w:space="0" w:color="auto"/>
            </w:tcBorders>
            <w:shd w:val="clear" w:color="000000" w:fill="FFFFFF"/>
            <w:vAlign w:val="center"/>
            <w:hideMark/>
          </w:tcPr>
          <w:p w14:paraId="108D55E7"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3ABC5E86"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44F6A840"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44</w:t>
            </w:r>
          </w:p>
        </w:tc>
        <w:tc>
          <w:tcPr>
            <w:tcW w:w="3320" w:type="dxa"/>
            <w:tcBorders>
              <w:top w:val="nil"/>
              <w:left w:val="nil"/>
              <w:bottom w:val="single" w:sz="4" w:space="0" w:color="auto"/>
              <w:right w:val="single" w:sz="4" w:space="0" w:color="auto"/>
            </w:tcBorders>
            <w:shd w:val="clear" w:color="000000" w:fill="FFFFFF"/>
            <w:vAlign w:val="center"/>
            <w:hideMark/>
          </w:tcPr>
          <w:p w14:paraId="45A16A7A"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Vôi Soda</w:t>
            </w:r>
          </w:p>
        </w:tc>
        <w:tc>
          <w:tcPr>
            <w:tcW w:w="1440" w:type="dxa"/>
            <w:tcBorders>
              <w:top w:val="nil"/>
              <w:left w:val="nil"/>
              <w:bottom w:val="single" w:sz="4" w:space="0" w:color="auto"/>
              <w:right w:val="single" w:sz="4" w:space="0" w:color="auto"/>
            </w:tcBorders>
            <w:shd w:val="clear" w:color="000000" w:fill="FFFFFF"/>
            <w:vAlign w:val="center"/>
            <w:hideMark/>
          </w:tcPr>
          <w:p w14:paraId="5C7EB23F"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Can</w:t>
            </w:r>
          </w:p>
        </w:tc>
        <w:tc>
          <w:tcPr>
            <w:tcW w:w="1580" w:type="dxa"/>
            <w:tcBorders>
              <w:top w:val="nil"/>
              <w:left w:val="nil"/>
              <w:bottom w:val="single" w:sz="4" w:space="0" w:color="auto"/>
              <w:right w:val="single" w:sz="4" w:space="0" w:color="auto"/>
            </w:tcBorders>
            <w:shd w:val="clear" w:color="000000" w:fill="FFFFFF"/>
            <w:vAlign w:val="center"/>
            <w:hideMark/>
          </w:tcPr>
          <w:p w14:paraId="0388F242"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20 </w:t>
            </w:r>
          </w:p>
        </w:tc>
        <w:tc>
          <w:tcPr>
            <w:tcW w:w="1540" w:type="dxa"/>
            <w:tcBorders>
              <w:top w:val="nil"/>
              <w:left w:val="nil"/>
              <w:bottom w:val="single" w:sz="4" w:space="0" w:color="auto"/>
              <w:right w:val="single" w:sz="4" w:space="0" w:color="auto"/>
            </w:tcBorders>
            <w:shd w:val="clear" w:color="000000" w:fill="FFFFFF"/>
            <w:vAlign w:val="center"/>
            <w:hideMark/>
          </w:tcPr>
          <w:p w14:paraId="37C27983"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2C59FE13"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6782FC8A"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45</w:t>
            </w:r>
          </w:p>
        </w:tc>
        <w:tc>
          <w:tcPr>
            <w:tcW w:w="3320" w:type="dxa"/>
            <w:tcBorders>
              <w:top w:val="nil"/>
              <w:left w:val="nil"/>
              <w:bottom w:val="single" w:sz="4" w:space="0" w:color="auto"/>
              <w:right w:val="single" w:sz="4" w:space="0" w:color="auto"/>
            </w:tcBorders>
            <w:shd w:val="clear" w:color="000000" w:fill="FFFFFF"/>
            <w:vAlign w:val="center"/>
            <w:hideMark/>
          </w:tcPr>
          <w:p w14:paraId="271F2D60"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Bơm tiêm nhựa 20ml</w:t>
            </w:r>
          </w:p>
        </w:tc>
        <w:tc>
          <w:tcPr>
            <w:tcW w:w="1440" w:type="dxa"/>
            <w:tcBorders>
              <w:top w:val="nil"/>
              <w:left w:val="nil"/>
              <w:bottom w:val="single" w:sz="4" w:space="0" w:color="auto"/>
              <w:right w:val="single" w:sz="4" w:space="0" w:color="auto"/>
            </w:tcBorders>
            <w:shd w:val="clear" w:color="000000" w:fill="FFFFFF"/>
            <w:vAlign w:val="center"/>
            <w:hideMark/>
          </w:tcPr>
          <w:p w14:paraId="721C7D49"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Cái</w:t>
            </w:r>
          </w:p>
        </w:tc>
        <w:tc>
          <w:tcPr>
            <w:tcW w:w="1580" w:type="dxa"/>
            <w:tcBorders>
              <w:top w:val="nil"/>
              <w:left w:val="nil"/>
              <w:bottom w:val="single" w:sz="4" w:space="0" w:color="auto"/>
              <w:right w:val="single" w:sz="4" w:space="0" w:color="auto"/>
            </w:tcBorders>
            <w:shd w:val="clear" w:color="000000" w:fill="FFFFFF"/>
            <w:vAlign w:val="center"/>
            <w:hideMark/>
          </w:tcPr>
          <w:p w14:paraId="49FF4950"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12.800 </w:t>
            </w:r>
          </w:p>
        </w:tc>
        <w:tc>
          <w:tcPr>
            <w:tcW w:w="1540" w:type="dxa"/>
            <w:tcBorders>
              <w:top w:val="nil"/>
              <w:left w:val="nil"/>
              <w:bottom w:val="single" w:sz="4" w:space="0" w:color="auto"/>
              <w:right w:val="single" w:sz="4" w:space="0" w:color="auto"/>
            </w:tcBorders>
            <w:shd w:val="clear" w:color="000000" w:fill="FFFFFF"/>
            <w:vAlign w:val="center"/>
            <w:hideMark/>
          </w:tcPr>
          <w:p w14:paraId="61AC5C33"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2C2EB40D"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1374E7D0"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46</w:t>
            </w:r>
          </w:p>
        </w:tc>
        <w:tc>
          <w:tcPr>
            <w:tcW w:w="3320" w:type="dxa"/>
            <w:tcBorders>
              <w:top w:val="nil"/>
              <w:left w:val="nil"/>
              <w:bottom w:val="single" w:sz="4" w:space="0" w:color="auto"/>
              <w:right w:val="single" w:sz="4" w:space="0" w:color="auto"/>
            </w:tcBorders>
            <w:shd w:val="clear" w:color="000000" w:fill="FFFFFF"/>
            <w:vAlign w:val="center"/>
            <w:hideMark/>
          </w:tcPr>
          <w:p w14:paraId="06EDBFED"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Kim khâu vết thương</w:t>
            </w:r>
          </w:p>
        </w:tc>
        <w:tc>
          <w:tcPr>
            <w:tcW w:w="1440" w:type="dxa"/>
            <w:tcBorders>
              <w:top w:val="nil"/>
              <w:left w:val="nil"/>
              <w:bottom w:val="single" w:sz="4" w:space="0" w:color="auto"/>
              <w:right w:val="single" w:sz="4" w:space="0" w:color="auto"/>
            </w:tcBorders>
            <w:shd w:val="clear" w:color="000000" w:fill="FFFFFF"/>
            <w:vAlign w:val="center"/>
            <w:hideMark/>
          </w:tcPr>
          <w:p w14:paraId="69E8A4C3" w14:textId="77777777" w:rsidR="000576C4" w:rsidRPr="000576C4" w:rsidRDefault="000576C4" w:rsidP="000576C4">
            <w:pPr>
              <w:spacing w:after="0" w:line="240" w:lineRule="auto"/>
              <w:jc w:val="center"/>
              <w:rPr>
                <w:rFonts w:eastAsia="Times New Roman"/>
                <w:color w:val="000000"/>
                <w:szCs w:val="28"/>
              </w:rPr>
            </w:pPr>
            <w:r w:rsidRPr="000576C4">
              <w:rPr>
                <w:rFonts w:eastAsia="Times New Roman"/>
                <w:color w:val="000000"/>
                <w:szCs w:val="28"/>
              </w:rPr>
              <w:t>Cái</w:t>
            </w:r>
          </w:p>
        </w:tc>
        <w:tc>
          <w:tcPr>
            <w:tcW w:w="1580" w:type="dxa"/>
            <w:tcBorders>
              <w:top w:val="nil"/>
              <w:left w:val="nil"/>
              <w:bottom w:val="single" w:sz="4" w:space="0" w:color="auto"/>
              <w:right w:val="single" w:sz="4" w:space="0" w:color="auto"/>
            </w:tcBorders>
            <w:shd w:val="clear" w:color="000000" w:fill="FFFFFF"/>
            <w:vAlign w:val="center"/>
            <w:hideMark/>
          </w:tcPr>
          <w:p w14:paraId="1D05B97D"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xml:space="preserve">         8.000 </w:t>
            </w:r>
          </w:p>
        </w:tc>
        <w:tc>
          <w:tcPr>
            <w:tcW w:w="1540" w:type="dxa"/>
            <w:tcBorders>
              <w:top w:val="nil"/>
              <w:left w:val="nil"/>
              <w:bottom w:val="single" w:sz="4" w:space="0" w:color="auto"/>
              <w:right w:val="single" w:sz="4" w:space="0" w:color="auto"/>
            </w:tcBorders>
            <w:shd w:val="clear" w:color="000000" w:fill="FFFFFF"/>
            <w:vAlign w:val="center"/>
            <w:hideMark/>
          </w:tcPr>
          <w:p w14:paraId="7FA9B26B" w14:textId="77777777" w:rsidR="000576C4" w:rsidRPr="000576C4" w:rsidRDefault="000576C4" w:rsidP="000576C4">
            <w:pPr>
              <w:spacing w:after="0" w:line="240" w:lineRule="auto"/>
              <w:rPr>
                <w:rFonts w:eastAsia="Times New Roman"/>
                <w:color w:val="000000"/>
                <w:szCs w:val="28"/>
              </w:rPr>
            </w:pPr>
            <w:r w:rsidRPr="000576C4">
              <w:rPr>
                <w:rFonts w:eastAsia="Times New Roman"/>
                <w:color w:val="000000"/>
                <w:szCs w:val="28"/>
              </w:rPr>
              <w:t> </w:t>
            </w:r>
          </w:p>
        </w:tc>
      </w:tr>
      <w:tr w:rsidR="000576C4" w:rsidRPr="000576C4" w14:paraId="47351761" w14:textId="77777777" w:rsidTr="000576C4">
        <w:trPr>
          <w:trHeight w:val="37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14:paraId="16BE0FE5" w14:textId="77777777" w:rsidR="000576C4" w:rsidRPr="000576C4" w:rsidRDefault="000576C4" w:rsidP="000576C4">
            <w:pPr>
              <w:spacing w:after="0" w:line="240" w:lineRule="auto"/>
              <w:jc w:val="center"/>
              <w:rPr>
                <w:rFonts w:eastAsia="Times New Roman"/>
                <w:b/>
                <w:bCs/>
                <w:color w:val="000000"/>
                <w:szCs w:val="28"/>
              </w:rPr>
            </w:pPr>
            <w:r w:rsidRPr="000576C4">
              <w:rPr>
                <w:rFonts w:eastAsia="Times New Roman"/>
                <w:b/>
                <w:bCs/>
                <w:color w:val="000000"/>
                <w:szCs w:val="28"/>
              </w:rPr>
              <w:t> </w:t>
            </w:r>
          </w:p>
        </w:tc>
        <w:tc>
          <w:tcPr>
            <w:tcW w:w="476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4748E60" w14:textId="42572FA1" w:rsidR="000576C4" w:rsidRPr="000576C4" w:rsidRDefault="000576C4" w:rsidP="000576C4">
            <w:pPr>
              <w:spacing w:after="0" w:line="240" w:lineRule="auto"/>
              <w:rPr>
                <w:rFonts w:eastAsia="Times New Roman"/>
                <w:b/>
                <w:bCs/>
                <w:color w:val="000000"/>
                <w:szCs w:val="28"/>
              </w:rPr>
            </w:pPr>
            <w:r w:rsidRPr="000576C4">
              <w:rPr>
                <w:rFonts w:eastAsia="Times New Roman"/>
                <w:b/>
                <w:bCs/>
                <w:color w:val="000000"/>
                <w:szCs w:val="28"/>
              </w:rPr>
              <w:t>Tổng: 46 mặt hàng</w:t>
            </w:r>
          </w:p>
        </w:tc>
        <w:tc>
          <w:tcPr>
            <w:tcW w:w="1580" w:type="dxa"/>
            <w:tcBorders>
              <w:top w:val="nil"/>
              <w:left w:val="nil"/>
              <w:bottom w:val="single" w:sz="4" w:space="0" w:color="auto"/>
              <w:right w:val="single" w:sz="4" w:space="0" w:color="auto"/>
            </w:tcBorders>
            <w:shd w:val="clear" w:color="000000" w:fill="FFFFFF"/>
            <w:noWrap/>
            <w:vAlign w:val="center"/>
            <w:hideMark/>
          </w:tcPr>
          <w:p w14:paraId="5686A59B" w14:textId="77777777" w:rsidR="000576C4" w:rsidRPr="000576C4" w:rsidRDefault="000576C4" w:rsidP="000576C4">
            <w:pPr>
              <w:spacing w:after="0" w:line="240" w:lineRule="auto"/>
              <w:rPr>
                <w:rFonts w:eastAsia="Times New Roman"/>
                <w:b/>
                <w:bCs/>
                <w:szCs w:val="28"/>
              </w:rPr>
            </w:pPr>
            <w:r w:rsidRPr="000576C4">
              <w:rPr>
                <w:rFonts w:eastAsia="Times New Roman"/>
                <w:b/>
                <w:bCs/>
                <w:szCs w:val="28"/>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068C1603" w14:textId="77777777" w:rsidR="000576C4" w:rsidRPr="000576C4" w:rsidRDefault="000576C4" w:rsidP="000576C4">
            <w:pPr>
              <w:spacing w:after="0" w:line="240" w:lineRule="auto"/>
              <w:rPr>
                <w:rFonts w:eastAsia="Times New Roman"/>
                <w:b/>
                <w:bCs/>
                <w:color w:val="000000"/>
                <w:szCs w:val="28"/>
              </w:rPr>
            </w:pPr>
            <w:r w:rsidRPr="000576C4">
              <w:rPr>
                <w:rFonts w:eastAsia="Times New Roman"/>
                <w:b/>
                <w:bCs/>
                <w:color w:val="000000"/>
                <w:szCs w:val="28"/>
              </w:rPr>
              <w:t> </w:t>
            </w:r>
          </w:p>
        </w:tc>
      </w:tr>
    </w:tbl>
    <w:p w14:paraId="210A98ED" w14:textId="5C0D6545" w:rsidR="00042387" w:rsidRPr="00042387" w:rsidRDefault="00042387" w:rsidP="00042387">
      <w:pPr>
        <w:tabs>
          <w:tab w:val="left" w:pos="990"/>
        </w:tabs>
        <w:spacing w:line="240" w:lineRule="auto"/>
        <w:rPr>
          <w:rFonts w:asciiTheme="majorHAnsi" w:hAnsiTheme="majorHAnsi" w:cstheme="majorHAnsi"/>
          <w:b/>
          <w:bCs/>
          <w:sz w:val="26"/>
          <w:szCs w:val="26"/>
        </w:rPr>
        <w:sectPr w:rsidR="00042387" w:rsidRPr="00042387" w:rsidSect="004B6D6C">
          <w:type w:val="continuous"/>
          <w:pgSz w:w="11907" w:h="16840" w:code="9"/>
          <w:pgMar w:top="993" w:right="992" w:bottom="993" w:left="1560" w:header="720" w:footer="720" w:gutter="0"/>
          <w:cols w:space="720"/>
          <w:docGrid w:linePitch="381"/>
        </w:sectPr>
      </w:pPr>
    </w:p>
    <w:p w14:paraId="52FEBEEC" w14:textId="69ECE6F4" w:rsidR="00425737" w:rsidRDefault="00425737" w:rsidP="00425737">
      <w:pPr>
        <w:tabs>
          <w:tab w:val="left" w:pos="990"/>
        </w:tabs>
        <w:rPr>
          <w:rFonts w:asciiTheme="majorHAnsi" w:hAnsiTheme="majorHAnsi" w:cstheme="majorHAnsi"/>
          <w:sz w:val="26"/>
          <w:szCs w:val="26"/>
        </w:rPr>
      </w:pPr>
      <w:r>
        <w:rPr>
          <w:rFonts w:asciiTheme="majorHAnsi" w:hAnsiTheme="majorHAnsi" w:cstheme="majorHAnsi"/>
          <w:sz w:val="26"/>
          <w:szCs w:val="26"/>
        </w:rPr>
        <w:lastRenderedPageBreak/>
        <w:t xml:space="preserve">DANH MỤC 2:  </w:t>
      </w:r>
    </w:p>
    <w:p w14:paraId="75B0D3B1" w14:textId="3AEF14C2" w:rsidR="00425737" w:rsidRDefault="00425737" w:rsidP="00425737">
      <w:pPr>
        <w:tabs>
          <w:tab w:val="left" w:pos="3420"/>
        </w:tabs>
        <w:spacing w:after="0" w:line="240" w:lineRule="auto"/>
        <w:jc w:val="center"/>
        <w:rPr>
          <w:rFonts w:asciiTheme="majorHAnsi" w:hAnsiTheme="majorHAnsi" w:cstheme="majorHAnsi"/>
          <w:b/>
          <w:szCs w:val="28"/>
        </w:rPr>
      </w:pPr>
      <w:r w:rsidRPr="00425737">
        <w:rPr>
          <w:rFonts w:asciiTheme="majorHAnsi" w:hAnsiTheme="majorHAnsi" w:cstheme="majorHAnsi"/>
          <w:b/>
          <w:szCs w:val="28"/>
        </w:rPr>
        <w:t>18 MẶT HÀNG VẬT TƯ Y TẾ  BỔ SUNG SỬ DỤNG NĂM 2024</w:t>
      </w:r>
    </w:p>
    <w:p w14:paraId="20CAF770" w14:textId="77777777" w:rsidR="00425737" w:rsidRPr="00425737" w:rsidRDefault="00425737" w:rsidP="00425737">
      <w:pPr>
        <w:tabs>
          <w:tab w:val="left" w:pos="3420"/>
        </w:tabs>
        <w:spacing w:after="0" w:line="240" w:lineRule="auto"/>
        <w:jc w:val="center"/>
        <w:rPr>
          <w:rFonts w:asciiTheme="majorHAnsi" w:hAnsiTheme="majorHAnsi" w:cstheme="majorHAnsi"/>
          <w:b/>
          <w:szCs w:val="28"/>
        </w:rPr>
      </w:pPr>
    </w:p>
    <w:tbl>
      <w:tblPr>
        <w:tblW w:w="9120" w:type="dxa"/>
        <w:tblInd w:w="113" w:type="dxa"/>
        <w:tblLook w:val="04A0" w:firstRow="1" w:lastRow="0" w:firstColumn="1" w:lastColumn="0" w:noHBand="0" w:noVBand="1"/>
      </w:tblPr>
      <w:tblGrid>
        <w:gridCol w:w="940"/>
        <w:gridCol w:w="4240"/>
        <w:gridCol w:w="1000"/>
        <w:gridCol w:w="1480"/>
        <w:gridCol w:w="1460"/>
      </w:tblGrid>
      <w:tr w:rsidR="00425737" w:rsidRPr="00425737" w14:paraId="61EB92BE" w14:textId="77777777" w:rsidTr="00425737">
        <w:trPr>
          <w:trHeight w:val="750"/>
        </w:trPr>
        <w:tc>
          <w:tcPr>
            <w:tcW w:w="9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F9535E" w14:textId="77777777" w:rsidR="00425737" w:rsidRPr="00425737" w:rsidRDefault="00425737" w:rsidP="00425737">
            <w:pPr>
              <w:spacing w:after="0" w:line="240" w:lineRule="auto"/>
              <w:jc w:val="center"/>
              <w:rPr>
                <w:rFonts w:eastAsia="Times New Roman"/>
                <w:b/>
                <w:bCs/>
                <w:color w:val="000000"/>
                <w:szCs w:val="28"/>
              </w:rPr>
            </w:pPr>
            <w:r w:rsidRPr="00425737">
              <w:rPr>
                <w:rFonts w:eastAsia="Times New Roman"/>
                <w:b/>
                <w:bCs/>
                <w:color w:val="000000"/>
                <w:szCs w:val="28"/>
              </w:rPr>
              <w:t>STT</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14:paraId="0EFFE9CF" w14:textId="77777777" w:rsidR="00425737" w:rsidRPr="00425737" w:rsidRDefault="00425737" w:rsidP="00425737">
            <w:pPr>
              <w:spacing w:after="0" w:line="240" w:lineRule="auto"/>
              <w:jc w:val="center"/>
              <w:rPr>
                <w:rFonts w:eastAsia="Times New Roman"/>
                <w:b/>
                <w:bCs/>
                <w:color w:val="000000"/>
                <w:szCs w:val="28"/>
              </w:rPr>
            </w:pPr>
            <w:r w:rsidRPr="00425737">
              <w:rPr>
                <w:rFonts w:eastAsia="Times New Roman"/>
                <w:b/>
                <w:bCs/>
                <w:color w:val="000000"/>
                <w:szCs w:val="28"/>
              </w:rPr>
              <w:t>Tên hàng hóa</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AB96792" w14:textId="77777777" w:rsidR="00425737" w:rsidRPr="00425737" w:rsidRDefault="00425737" w:rsidP="00425737">
            <w:pPr>
              <w:spacing w:after="0" w:line="240" w:lineRule="auto"/>
              <w:jc w:val="center"/>
              <w:rPr>
                <w:rFonts w:eastAsia="Times New Roman"/>
                <w:b/>
                <w:bCs/>
                <w:color w:val="000000"/>
                <w:szCs w:val="28"/>
              </w:rPr>
            </w:pPr>
            <w:r w:rsidRPr="00425737">
              <w:rPr>
                <w:rFonts w:eastAsia="Times New Roman"/>
                <w:b/>
                <w:bCs/>
                <w:color w:val="000000"/>
                <w:szCs w:val="28"/>
              </w:rPr>
              <w:t>ĐVT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5C6F674" w14:textId="77777777" w:rsidR="00425737" w:rsidRPr="00425737" w:rsidRDefault="00425737" w:rsidP="00425737">
            <w:pPr>
              <w:spacing w:after="0" w:line="240" w:lineRule="auto"/>
              <w:jc w:val="center"/>
              <w:rPr>
                <w:rFonts w:eastAsia="Times New Roman"/>
                <w:b/>
                <w:bCs/>
                <w:color w:val="000000"/>
                <w:szCs w:val="28"/>
              </w:rPr>
            </w:pPr>
            <w:r w:rsidRPr="00425737">
              <w:rPr>
                <w:rFonts w:eastAsia="Times New Roman"/>
                <w:b/>
                <w:bCs/>
                <w:color w:val="000000"/>
                <w:szCs w:val="28"/>
              </w:rPr>
              <w:t xml:space="preserve"> Số lượng  </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14:paraId="3CE96C46" w14:textId="77777777" w:rsidR="00425737" w:rsidRPr="00425737" w:rsidRDefault="00425737" w:rsidP="00425737">
            <w:pPr>
              <w:spacing w:after="0" w:line="240" w:lineRule="auto"/>
              <w:jc w:val="center"/>
              <w:rPr>
                <w:rFonts w:eastAsia="Times New Roman"/>
                <w:b/>
                <w:bCs/>
                <w:szCs w:val="28"/>
              </w:rPr>
            </w:pPr>
            <w:r w:rsidRPr="00425737">
              <w:rPr>
                <w:rFonts w:eastAsia="Times New Roman"/>
                <w:b/>
                <w:bCs/>
                <w:szCs w:val="28"/>
              </w:rPr>
              <w:t xml:space="preserve"> Ghi chú </w:t>
            </w:r>
          </w:p>
        </w:tc>
      </w:tr>
      <w:tr w:rsidR="00425737" w:rsidRPr="00425737" w14:paraId="44C438E7" w14:textId="77777777" w:rsidTr="00425737">
        <w:trPr>
          <w:trHeight w:val="18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256970A5"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1</w:t>
            </w:r>
          </w:p>
        </w:tc>
        <w:tc>
          <w:tcPr>
            <w:tcW w:w="4240" w:type="dxa"/>
            <w:tcBorders>
              <w:top w:val="nil"/>
              <w:left w:val="nil"/>
              <w:bottom w:val="single" w:sz="4" w:space="0" w:color="auto"/>
              <w:right w:val="single" w:sz="4" w:space="0" w:color="auto"/>
            </w:tcBorders>
            <w:shd w:val="clear" w:color="auto" w:fill="auto"/>
            <w:vAlign w:val="center"/>
            <w:hideMark/>
          </w:tcPr>
          <w:p w14:paraId="591339D0" w14:textId="77777777" w:rsidR="00425737" w:rsidRPr="00425737" w:rsidRDefault="00425737" w:rsidP="00425737">
            <w:pPr>
              <w:spacing w:after="0" w:line="240" w:lineRule="auto"/>
              <w:rPr>
                <w:rFonts w:eastAsia="Times New Roman"/>
                <w:color w:val="000000"/>
                <w:szCs w:val="28"/>
              </w:rPr>
            </w:pPr>
            <w:r w:rsidRPr="00425737">
              <w:rPr>
                <w:rFonts w:eastAsia="Times New Roman"/>
                <w:color w:val="000000"/>
                <w:szCs w:val="28"/>
              </w:rPr>
              <w:t>Bộ đặt dẫn lưu thận qua da các loại, các cỡ (bao gồm: Kim chọc, ống thông để nong, ống thông (sonde) J-J, ống thông để đặt dẫn lưu ra ngoài)</w:t>
            </w:r>
          </w:p>
        </w:tc>
        <w:tc>
          <w:tcPr>
            <w:tcW w:w="1000" w:type="dxa"/>
            <w:tcBorders>
              <w:top w:val="nil"/>
              <w:left w:val="nil"/>
              <w:bottom w:val="single" w:sz="4" w:space="0" w:color="auto"/>
              <w:right w:val="single" w:sz="4" w:space="0" w:color="auto"/>
            </w:tcBorders>
            <w:shd w:val="clear" w:color="auto" w:fill="auto"/>
            <w:vAlign w:val="center"/>
            <w:hideMark/>
          </w:tcPr>
          <w:p w14:paraId="519DD287"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Bộ</w:t>
            </w:r>
          </w:p>
        </w:tc>
        <w:tc>
          <w:tcPr>
            <w:tcW w:w="1480" w:type="dxa"/>
            <w:tcBorders>
              <w:top w:val="nil"/>
              <w:left w:val="nil"/>
              <w:bottom w:val="single" w:sz="4" w:space="0" w:color="auto"/>
              <w:right w:val="single" w:sz="4" w:space="0" w:color="auto"/>
            </w:tcBorders>
            <w:shd w:val="clear" w:color="auto" w:fill="auto"/>
            <w:vAlign w:val="center"/>
            <w:hideMark/>
          </w:tcPr>
          <w:p w14:paraId="2EA26973" w14:textId="77777777" w:rsidR="00425737" w:rsidRPr="00425737" w:rsidRDefault="00425737" w:rsidP="00425737">
            <w:pPr>
              <w:spacing w:after="0" w:line="240" w:lineRule="auto"/>
              <w:rPr>
                <w:rFonts w:eastAsia="Times New Roman"/>
                <w:b/>
                <w:bCs/>
                <w:color w:val="000000"/>
                <w:szCs w:val="28"/>
              </w:rPr>
            </w:pPr>
            <w:r w:rsidRPr="00425737">
              <w:rPr>
                <w:rFonts w:eastAsia="Times New Roman"/>
                <w:b/>
                <w:bCs/>
                <w:color w:val="000000"/>
                <w:szCs w:val="28"/>
              </w:rPr>
              <w:t xml:space="preserve">             50 </w:t>
            </w:r>
          </w:p>
        </w:tc>
        <w:tc>
          <w:tcPr>
            <w:tcW w:w="1460" w:type="dxa"/>
            <w:tcBorders>
              <w:top w:val="nil"/>
              <w:left w:val="nil"/>
              <w:bottom w:val="single" w:sz="4" w:space="0" w:color="auto"/>
              <w:right w:val="single" w:sz="4" w:space="0" w:color="auto"/>
            </w:tcBorders>
            <w:shd w:val="clear" w:color="000000" w:fill="FFFFFF"/>
            <w:vAlign w:val="center"/>
            <w:hideMark/>
          </w:tcPr>
          <w:p w14:paraId="27B4238A" w14:textId="77777777" w:rsidR="00425737" w:rsidRPr="00425737" w:rsidRDefault="00425737" w:rsidP="00425737">
            <w:pPr>
              <w:spacing w:after="0" w:line="240" w:lineRule="auto"/>
              <w:rPr>
                <w:rFonts w:eastAsia="Times New Roman"/>
                <w:color w:val="0070C0"/>
                <w:szCs w:val="28"/>
              </w:rPr>
            </w:pPr>
            <w:r w:rsidRPr="00425737">
              <w:rPr>
                <w:rFonts w:eastAsia="Times New Roman"/>
                <w:color w:val="0070C0"/>
                <w:szCs w:val="28"/>
              </w:rPr>
              <w:t> </w:t>
            </w:r>
          </w:p>
        </w:tc>
      </w:tr>
      <w:tr w:rsidR="00425737" w:rsidRPr="00425737" w14:paraId="07F3B20E" w14:textId="77777777" w:rsidTr="00425737">
        <w:trPr>
          <w:trHeight w:val="112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36C7D29B"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2</w:t>
            </w:r>
          </w:p>
        </w:tc>
        <w:tc>
          <w:tcPr>
            <w:tcW w:w="4240" w:type="dxa"/>
            <w:tcBorders>
              <w:top w:val="nil"/>
              <w:left w:val="nil"/>
              <w:bottom w:val="single" w:sz="4" w:space="0" w:color="auto"/>
              <w:right w:val="single" w:sz="4" w:space="0" w:color="auto"/>
            </w:tcBorders>
            <w:shd w:val="clear" w:color="auto" w:fill="auto"/>
            <w:vAlign w:val="center"/>
            <w:hideMark/>
          </w:tcPr>
          <w:p w14:paraId="2AE7523C" w14:textId="77777777" w:rsidR="00425737" w:rsidRPr="00425737" w:rsidRDefault="00425737" w:rsidP="00425737">
            <w:pPr>
              <w:spacing w:after="0" w:line="240" w:lineRule="auto"/>
              <w:rPr>
                <w:rFonts w:eastAsia="Times New Roman"/>
                <w:color w:val="000000"/>
                <w:szCs w:val="28"/>
              </w:rPr>
            </w:pPr>
            <w:r w:rsidRPr="00425737">
              <w:rPr>
                <w:rFonts w:eastAsia="Times New Roman"/>
                <w:color w:val="000000"/>
                <w:szCs w:val="28"/>
              </w:rPr>
              <w:t>Bộ nong nhựa kèm amplatzer dùng trong tán sỏi thận qua da các loại, các cỡ</w:t>
            </w:r>
          </w:p>
        </w:tc>
        <w:tc>
          <w:tcPr>
            <w:tcW w:w="1000" w:type="dxa"/>
            <w:tcBorders>
              <w:top w:val="nil"/>
              <w:left w:val="nil"/>
              <w:bottom w:val="single" w:sz="4" w:space="0" w:color="auto"/>
              <w:right w:val="single" w:sz="4" w:space="0" w:color="auto"/>
            </w:tcBorders>
            <w:shd w:val="clear" w:color="auto" w:fill="auto"/>
            <w:vAlign w:val="center"/>
            <w:hideMark/>
          </w:tcPr>
          <w:p w14:paraId="074A9E0B"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Bộ</w:t>
            </w:r>
          </w:p>
        </w:tc>
        <w:tc>
          <w:tcPr>
            <w:tcW w:w="1480" w:type="dxa"/>
            <w:tcBorders>
              <w:top w:val="nil"/>
              <w:left w:val="nil"/>
              <w:bottom w:val="single" w:sz="4" w:space="0" w:color="auto"/>
              <w:right w:val="single" w:sz="4" w:space="0" w:color="auto"/>
            </w:tcBorders>
            <w:shd w:val="clear" w:color="auto" w:fill="auto"/>
            <w:vAlign w:val="center"/>
            <w:hideMark/>
          </w:tcPr>
          <w:p w14:paraId="549DC218" w14:textId="77777777" w:rsidR="00425737" w:rsidRPr="00425737" w:rsidRDefault="00425737" w:rsidP="00425737">
            <w:pPr>
              <w:spacing w:after="0" w:line="240" w:lineRule="auto"/>
              <w:rPr>
                <w:rFonts w:eastAsia="Times New Roman"/>
                <w:b/>
                <w:bCs/>
                <w:color w:val="000000"/>
                <w:szCs w:val="28"/>
              </w:rPr>
            </w:pPr>
            <w:r w:rsidRPr="00425737">
              <w:rPr>
                <w:rFonts w:eastAsia="Times New Roman"/>
                <w:b/>
                <w:bCs/>
                <w:color w:val="000000"/>
                <w:szCs w:val="28"/>
              </w:rPr>
              <w:t xml:space="preserve">             50 </w:t>
            </w:r>
          </w:p>
        </w:tc>
        <w:tc>
          <w:tcPr>
            <w:tcW w:w="1460" w:type="dxa"/>
            <w:tcBorders>
              <w:top w:val="nil"/>
              <w:left w:val="nil"/>
              <w:bottom w:val="single" w:sz="4" w:space="0" w:color="auto"/>
              <w:right w:val="single" w:sz="4" w:space="0" w:color="auto"/>
            </w:tcBorders>
            <w:shd w:val="clear" w:color="000000" w:fill="FFFFFF"/>
            <w:vAlign w:val="center"/>
            <w:hideMark/>
          </w:tcPr>
          <w:p w14:paraId="432BF21A" w14:textId="77777777" w:rsidR="00425737" w:rsidRPr="00425737" w:rsidRDefault="00425737" w:rsidP="00425737">
            <w:pPr>
              <w:spacing w:after="0" w:line="240" w:lineRule="auto"/>
              <w:rPr>
                <w:rFonts w:eastAsia="Times New Roman"/>
                <w:color w:val="0070C0"/>
                <w:szCs w:val="28"/>
              </w:rPr>
            </w:pPr>
            <w:r w:rsidRPr="00425737">
              <w:rPr>
                <w:rFonts w:eastAsia="Times New Roman"/>
                <w:color w:val="0070C0"/>
                <w:szCs w:val="28"/>
              </w:rPr>
              <w:t> </w:t>
            </w:r>
          </w:p>
        </w:tc>
      </w:tr>
      <w:tr w:rsidR="00425737" w:rsidRPr="00425737" w14:paraId="4B92B272" w14:textId="77777777" w:rsidTr="00425737">
        <w:trPr>
          <w:trHeight w:val="75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2B027810"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3</w:t>
            </w:r>
          </w:p>
        </w:tc>
        <w:tc>
          <w:tcPr>
            <w:tcW w:w="4240" w:type="dxa"/>
            <w:tcBorders>
              <w:top w:val="nil"/>
              <w:left w:val="nil"/>
              <w:bottom w:val="single" w:sz="4" w:space="0" w:color="auto"/>
              <w:right w:val="single" w:sz="4" w:space="0" w:color="auto"/>
            </w:tcBorders>
            <w:shd w:val="clear" w:color="auto" w:fill="auto"/>
            <w:vAlign w:val="center"/>
            <w:hideMark/>
          </w:tcPr>
          <w:p w14:paraId="18C4C167" w14:textId="77777777" w:rsidR="00425737" w:rsidRPr="00425737" w:rsidRDefault="00425737" w:rsidP="00425737">
            <w:pPr>
              <w:spacing w:after="0" w:line="240" w:lineRule="auto"/>
              <w:rPr>
                <w:rFonts w:eastAsia="Times New Roman"/>
                <w:color w:val="000000"/>
                <w:szCs w:val="28"/>
              </w:rPr>
            </w:pPr>
            <w:r w:rsidRPr="00425737">
              <w:rPr>
                <w:rFonts w:eastAsia="Times New Roman"/>
                <w:color w:val="000000"/>
                <w:szCs w:val="28"/>
              </w:rPr>
              <w:t>Thông giỏ dormia trong nội soi lấy sỏi niệu quản các loại, các cỡ</w:t>
            </w:r>
          </w:p>
        </w:tc>
        <w:tc>
          <w:tcPr>
            <w:tcW w:w="1000" w:type="dxa"/>
            <w:tcBorders>
              <w:top w:val="nil"/>
              <w:left w:val="nil"/>
              <w:bottom w:val="single" w:sz="4" w:space="0" w:color="auto"/>
              <w:right w:val="single" w:sz="4" w:space="0" w:color="auto"/>
            </w:tcBorders>
            <w:shd w:val="clear" w:color="auto" w:fill="auto"/>
            <w:vAlign w:val="center"/>
            <w:hideMark/>
          </w:tcPr>
          <w:p w14:paraId="4F3C39C0"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Cái</w:t>
            </w:r>
          </w:p>
        </w:tc>
        <w:tc>
          <w:tcPr>
            <w:tcW w:w="1480" w:type="dxa"/>
            <w:tcBorders>
              <w:top w:val="nil"/>
              <w:left w:val="nil"/>
              <w:bottom w:val="single" w:sz="4" w:space="0" w:color="auto"/>
              <w:right w:val="single" w:sz="4" w:space="0" w:color="auto"/>
            </w:tcBorders>
            <w:shd w:val="clear" w:color="auto" w:fill="auto"/>
            <w:vAlign w:val="center"/>
            <w:hideMark/>
          </w:tcPr>
          <w:p w14:paraId="54805078" w14:textId="77777777" w:rsidR="00425737" w:rsidRPr="00425737" w:rsidRDefault="00425737" w:rsidP="00425737">
            <w:pPr>
              <w:spacing w:after="0" w:line="240" w:lineRule="auto"/>
              <w:rPr>
                <w:rFonts w:eastAsia="Times New Roman"/>
                <w:b/>
                <w:bCs/>
                <w:color w:val="000000"/>
                <w:szCs w:val="28"/>
              </w:rPr>
            </w:pPr>
            <w:r w:rsidRPr="00425737">
              <w:rPr>
                <w:rFonts w:eastAsia="Times New Roman"/>
                <w:b/>
                <w:bCs/>
                <w:color w:val="000000"/>
                <w:szCs w:val="28"/>
              </w:rPr>
              <w:t xml:space="preserve">             10 </w:t>
            </w:r>
          </w:p>
        </w:tc>
        <w:tc>
          <w:tcPr>
            <w:tcW w:w="1460" w:type="dxa"/>
            <w:tcBorders>
              <w:top w:val="nil"/>
              <w:left w:val="nil"/>
              <w:bottom w:val="single" w:sz="4" w:space="0" w:color="auto"/>
              <w:right w:val="single" w:sz="4" w:space="0" w:color="auto"/>
            </w:tcBorders>
            <w:shd w:val="clear" w:color="000000" w:fill="FFFFFF"/>
            <w:vAlign w:val="center"/>
            <w:hideMark/>
          </w:tcPr>
          <w:p w14:paraId="599BDDA4" w14:textId="77777777" w:rsidR="00425737" w:rsidRPr="00425737" w:rsidRDefault="00425737" w:rsidP="00425737">
            <w:pPr>
              <w:spacing w:after="0" w:line="240" w:lineRule="auto"/>
              <w:rPr>
                <w:rFonts w:eastAsia="Times New Roman"/>
                <w:color w:val="0070C0"/>
                <w:szCs w:val="28"/>
              </w:rPr>
            </w:pPr>
            <w:r w:rsidRPr="00425737">
              <w:rPr>
                <w:rFonts w:eastAsia="Times New Roman"/>
                <w:color w:val="0070C0"/>
                <w:szCs w:val="28"/>
              </w:rPr>
              <w:t> </w:t>
            </w:r>
          </w:p>
        </w:tc>
      </w:tr>
      <w:tr w:rsidR="00425737" w:rsidRPr="00425737" w14:paraId="4FA90082" w14:textId="77777777" w:rsidTr="00425737">
        <w:trPr>
          <w:trHeight w:val="75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55D49F65"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4</w:t>
            </w:r>
          </w:p>
        </w:tc>
        <w:tc>
          <w:tcPr>
            <w:tcW w:w="4240" w:type="dxa"/>
            <w:tcBorders>
              <w:top w:val="nil"/>
              <w:left w:val="nil"/>
              <w:bottom w:val="single" w:sz="4" w:space="0" w:color="auto"/>
              <w:right w:val="single" w:sz="4" w:space="0" w:color="auto"/>
            </w:tcBorders>
            <w:shd w:val="clear" w:color="auto" w:fill="auto"/>
            <w:vAlign w:val="center"/>
            <w:hideMark/>
          </w:tcPr>
          <w:p w14:paraId="58F3D9AE" w14:textId="77777777" w:rsidR="00425737" w:rsidRPr="00425737" w:rsidRDefault="00425737" w:rsidP="00425737">
            <w:pPr>
              <w:spacing w:after="0" w:line="240" w:lineRule="auto"/>
              <w:rPr>
                <w:rFonts w:eastAsia="Times New Roman"/>
                <w:color w:val="000000"/>
                <w:szCs w:val="28"/>
              </w:rPr>
            </w:pPr>
            <w:r w:rsidRPr="00425737">
              <w:rPr>
                <w:rFonts w:eastAsia="Times New Roman"/>
                <w:color w:val="000000"/>
                <w:szCs w:val="28"/>
              </w:rPr>
              <w:t xml:space="preserve">Quả lọc máu hấp phụ điều trị biến chứng cho suy thận mạn HA130 </w:t>
            </w:r>
          </w:p>
        </w:tc>
        <w:tc>
          <w:tcPr>
            <w:tcW w:w="1000" w:type="dxa"/>
            <w:tcBorders>
              <w:top w:val="nil"/>
              <w:left w:val="nil"/>
              <w:bottom w:val="single" w:sz="4" w:space="0" w:color="auto"/>
              <w:right w:val="single" w:sz="4" w:space="0" w:color="auto"/>
            </w:tcBorders>
            <w:shd w:val="clear" w:color="auto" w:fill="auto"/>
            <w:vAlign w:val="center"/>
            <w:hideMark/>
          </w:tcPr>
          <w:p w14:paraId="1DF2C8F2"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quả</w:t>
            </w:r>
          </w:p>
        </w:tc>
        <w:tc>
          <w:tcPr>
            <w:tcW w:w="1480" w:type="dxa"/>
            <w:tcBorders>
              <w:top w:val="nil"/>
              <w:left w:val="nil"/>
              <w:bottom w:val="single" w:sz="4" w:space="0" w:color="auto"/>
              <w:right w:val="single" w:sz="4" w:space="0" w:color="auto"/>
            </w:tcBorders>
            <w:shd w:val="clear" w:color="auto" w:fill="auto"/>
            <w:vAlign w:val="center"/>
            <w:hideMark/>
          </w:tcPr>
          <w:p w14:paraId="0613B280" w14:textId="77777777" w:rsidR="00425737" w:rsidRPr="00425737" w:rsidRDefault="00425737" w:rsidP="00425737">
            <w:pPr>
              <w:spacing w:after="0" w:line="240" w:lineRule="auto"/>
              <w:rPr>
                <w:rFonts w:eastAsia="Times New Roman"/>
                <w:b/>
                <w:bCs/>
                <w:color w:val="000000"/>
                <w:szCs w:val="28"/>
              </w:rPr>
            </w:pPr>
            <w:r w:rsidRPr="00425737">
              <w:rPr>
                <w:rFonts w:eastAsia="Times New Roman"/>
                <w:b/>
                <w:bCs/>
                <w:color w:val="000000"/>
                <w:szCs w:val="28"/>
              </w:rPr>
              <w:t xml:space="preserve">        1.000 </w:t>
            </w:r>
          </w:p>
        </w:tc>
        <w:tc>
          <w:tcPr>
            <w:tcW w:w="1460" w:type="dxa"/>
            <w:tcBorders>
              <w:top w:val="nil"/>
              <w:left w:val="nil"/>
              <w:bottom w:val="single" w:sz="4" w:space="0" w:color="auto"/>
              <w:right w:val="single" w:sz="4" w:space="0" w:color="auto"/>
            </w:tcBorders>
            <w:shd w:val="clear" w:color="000000" w:fill="FFFFFF"/>
            <w:vAlign w:val="center"/>
            <w:hideMark/>
          </w:tcPr>
          <w:p w14:paraId="3CB39006" w14:textId="77777777" w:rsidR="00425737" w:rsidRPr="00425737" w:rsidRDefault="00425737" w:rsidP="00425737">
            <w:pPr>
              <w:spacing w:after="0" w:line="240" w:lineRule="auto"/>
              <w:rPr>
                <w:rFonts w:eastAsia="Times New Roman"/>
                <w:color w:val="0070C0"/>
                <w:szCs w:val="28"/>
              </w:rPr>
            </w:pPr>
            <w:r w:rsidRPr="00425737">
              <w:rPr>
                <w:rFonts w:eastAsia="Times New Roman"/>
                <w:color w:val="0070C0"/>
                <w:szCs w:val="28"/>
              </w:rPr>
              <w:t> </w:t>
            </w:r>
          </w:p>
        </w:tc>
      </w:tr>
      <w:tr w:rsidR="00425737" w:rsidRPr="00425737" w14:paraId="192B48C4" w14:textId="77777777" w:rsidTr="00425737">
        <w:trPr>
          <w:trHeight w:val="75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21855C43"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5</w:t>
            </w:r>
          </w:p>
        </w:tc>
        <w:tc>
          <w:tcPr>
            <w:tcW w:w="4240" w:type="dxa"/>
            <w:tcBorders>
              <w:top w:val="nil"/>
              <w:left w:val="nil"/>
              <w:bottom w:val="single" w:sz="4" w:space="0" w:color="auto"/>
              <w:right w:val="single" w:sz="4" w:space="0" w:color="auto"/>
            </w:tcBorders>
            <w:shd w:val="clear" w:color="auto" w:fill="auto"/>
            <w:vAlign w:val="center"/>
            <w:hideMark/>
          </w:tcPr>
          <w:p w14:paraId="1431326F" w14:textId="77777777" w:rsidR="00425737" w:rsidRPr="00425737" w:rsidRDefault="00425737" w:rsidP="00425737">
            <w:pPr>
              <w:spacing w:after="0" w:line="240" w:lineRule="auto"/>
              <w:rPr>
                <w:rFonts w:eastAsia="Times New Roman"/>
                <w:color w:val="000000"/>
                <w:szCs w:val="28"/>
              </w:rPr>
            </w:pPr>
            <w:r w:rsidRPr="00425737">
              <w:rPr>
                <w:rFonts w:eastAsia="Times New Roman"/>
                <w:color w:val="000000"/>
                <w:szCs w:val="28"/>
              </w:rPr>
              <w:t xml:space="preserve">Quả lọc Diasafe (quả lọc an toàn) </w:t>
            </w:r>
          </w:p>
        </w:tc>
        <w:tc>
          <w:tcPr>
            <w:tcW w:w="1000" w:type="dxa"/>
            <w:tcBorders>
              <w:top w:val="nil"/>
              <w:left w:val="nil"/>
              <w:bottom w:val="single" w:sz="4" w:space="0" w:color="auto"/>
              <w:right w:val="single" w:sz="4" w:space="0" w:color="auto"/>
            </w:tcBorders>
            <w:shd w:val="clear" w:color="auto" w:fill="auto"/>
            <w:vAlign w:val="center"/>
            <w:hideMark/>
          </w:tcPr>
          <w:p w14:paraId="3E6899BA"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Quả</w:t>
            </w:r>
          </w:p>
        </w:tc>
        <w:tc>
          <w:tcPr>
            <w:tcW w:w="1480" w:type="dxa"/>
            <w:tcBorders>
              <w:top w:val="nil"/>
              <w:left w:val="nil"/>
              <w:bottom w:val="single" w:sz="4" w:space="0" w:color="auto"/>
              <w:right w:val="single" w:sz="4" w:space="0" w:color="auto"/>
            </w:tcBorders>
            <w:shd w:val="clear" w:color="auto" w:fill="auto"/>
            <w:vAlign w:val="center"/>
            <w:hideMark/>
          </w:tcPr>
          <w:p w14:paraId="4DDE4066" w14:textId="77777777" w:rsidR="00425737" w:rsidRPr="00425737" w:rsidRDefault="00425737" w:rsidP="00425737">
            <w:pPr>
              <w:spacing w:after="0" w:line="240" w:lineRule="auto"/>
              <w:rPr>
                <w:rFonts w:eastAsia="Times New Roman"/>
                <w:b/>
                <w:bCs/>
                <w:color w:val="000000"/>
                <w:szCs w:val="28"/>
              </w:rPr>
            </w:pPr>
            <w:r w:rsidRPr="00425737">
              <w:rPr>
                <w:rFonts w:eastAsia="Times New Roman"/>
                <w:b/>
                <w:bCs/>
                <w:color w:val="000000"/>
                <w:szCs w:val="28"/>
              </w:rPr>
              <w:t xml:space="preserve">             48 </w:t>
            </w:r>
          </w:p>
        </w:tc>
        <w:tc>
          <w:tcPr>
            <w:tcW w:w="1460" w:type="dxa"/>
            <w:tcBorders>
              <w:top w:val="nil"/>
              <w:left w:val="nil"/>
              <w:bottom w:val="single" w:sz="4" w:space="0" w:color="auto"/>
              <w:right w:val="single" w:sz="4" w:space="0" w:color="auto"/>
            </w:tcBorders>
            <w:shd w:val="clear" w:color="000000" w:fill="FFFFFF"/>
            <w:vAlign w:val="center"/>
            <w:hideMark/>
          </w:tcPr>
          <w:p w14:paraId="62595C00" w14:textId="77777777" w:rsidR="00425737" w:rsidRPr="00425737" w:rsidRDefault="00425737" w:rsidP="00425737">
            <w:pPr>
              <w:spacing w:after="0" w:line="240" w:lineRule="auto"/>
              <w:rPr>
                <w:rFonts w:eastAsia="Times New Roman"/>
                <w:color w:val="0070C0"/>
                <w:szCs w:val="28"/>
              </w:rPr>
            </w:pPr>
            <w:r w:rsidRPr="00425737">
              <w:rPr>
                <w:rFonts w:eastAsia="Times New Roman"/>
                <w:color w:val="0070C0"/>
                <w:szCs w:val="28"/>
              </w:rPr>
              <w:t> </w:t>
            </w:r>
          </w:p>
        </w:tc>
      </w:tr>
      <w:tr w:rsidR="00425737" w:rsidRPr="00425737" w14:paraId="26A7D044" w14:textId="77777777" w:rsidTr="00425737">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2C9335BC"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6</w:t>
            </w:r>
          </w:p>
        </w:tc>
        <w:tc>
          <w:tcPr>
            <w:tcW w:w="4240" w:type="dxa"/>
            <w:tcBorders>
              <w:top w:val="nil"/>
              <w:left w:val="nil"/>
              <w:bottom w:val="single" w:sz="4" w:space="0" w:color="auto"/>
              <w:right w:val="single" w:sz="4" w:space="0" w:color="auto"/>
            </w:tcBorders>
            <w:shd w:val="clear" w:color="auto" w:fill="auto"/>
            <w:vAlign w:val="center"/>
            <w:hideMark/>
          </w:tcPr>
          <w:p w14:paraId="26813F6C" w14:textId="77777777" w:rsidR="00425737" w:rsidRPr="00425737" w:rsidRDefault="00425737" w:rsidP="00425737">
            <w:pPr>
              <w:spacing w:after="0" w:line="240" w:lineRule="auto"/>
              <w:rPr>
                <w:rFonts w:eastAsia="Times New Roman"/>
                <w:color w:val="000000"/>
                <w:szCs w:val="28"/>
              </w:rPr>
            </w:pPr>
            <w:r w:rsidRPr="00425737">
              <w:rPr>
                <w:rFonts w:eastAsia="Times New Roman"/>
                <w:color w:val="000000"/>
                <w:szCs w:val="28"/>
              </w:rPr>
              <w:t>Súng sinh thiết tự động</w:t>
            </w:r>
          </w:p>
        </w:tc>
        <w:tc>
          <w:tcPr>
            <w:tcW w:w="1000" w:type="dxa"/>
            <w:tcBorders>
              <w:top w:val="nil"/>
              <w:left w:val="nil"/>
              <w:bottom w:val="single" w:sz="4" w:space="0" w:color="auto"/>
              <w:right w:val="single" w:sz="4" w:space="0" w:color="auto"/>
            </w:tcBorders>
            <w:shd w:val="clear" w:color="000000" w:fill="FFFFFF"/>
            <w:vAlign w:val="center"/>
            <w:hideMark/>
          </w:tcPr>
          <w:p w14:paraId="476AC8B5" w14:textId="77777777" w:rsidR="00425737" w:rsidRPr="00425737" w:rsidRDefault="00425737" w:rsidP="00425737">
            <w:pPr>
              <w:spacing w:after="0" w:line="240" w:lineRule="auto"/>
              <w:jc w:val="center"/>
              <w:rPr>
                <w:rFonts w:eastAsia="Times New Roman"/>
                <w:szCs w:val="28"/>
              </w:rPr>
            </w:pPr>
            <w:r w:rsidRPr="00425737">
              <w:rPr>
                <w:rFonts w:eastAsia="Times New Roman"/>
                <w:szCs w:val="28"/>
              </w:rPr>
              <w:t>Cái</w:t>
            </w:r>
          </w:p>
        </w:tc>
        <w:tc>
          <w:tcPr>
            <w:tcW w:w="1480" w:type="dxa"/>
            <w:tcBorders>
              <w:top w:val="nil"/>
              <w:left w:val="nil"/>
              <w:bottom w:val="single" w:sz="4" w:space="0" w:color="auto"/>
              <w:right w:val="single" w:sz="4" w:space="0" w:color="auto"/>
            </w:tcBorders>
            <w:shd w:val="clear" w:color="auto" w:fill="auto"/>
            <w:vAlign w:val="center"/>
            <w:hideMark/>
          </w:tcPr>
          <w:p w14:paraId="66A2A39D" w14:textId="77777777" w:rsidR="00425737" w:rsidRPr="00425737" w:rsidRDefault="00425737" w:rsidP="00425737">
            <w:pPr>
              <w:spacing w:after="0" w:line="240" w:lineRule="auto"/>
              <w:rPr>
                <w:rFonts w:eastAsia="Times New Roman"/>
                <w:b/>
                <w:bCs/>
                <w:color w:val="000000"/>
                <w:szCs w:val="28"/>
              </w:rPr>
            </w:pPr>
            <w:r w:rsidRPr="00425737">
              <w:rPr>
                <w:rFonts w:eastAsia="Times New Roman"/>
                <w:b/>
                <w:bCs/>
                <w:color w:val="000000"/>
                <w:szCs w:val="28"/>
              </w:rPr>
              <w:t xml:space="preserve">               1 </w:t>
            </w:r>
          </w:p>
        </w:tc>
        <w:tc>
          <w:tcPr>
            <w:tcW w:w="1460" w:type="dxa"/>
            <w:tcBorders>
              <w:top w:val="nil"/>
              <w:left w:val="nil"/>
              <w:bottom w:val="single" w:sz="4" w:space="0" w:color="auto"/>
              <w:right w:val="single" w:sz="4" w:space="0" w:color="auto"/>
            </w:tcBorders>
            <w:shd w:val="clear" w:color="000000" w:fill="FFFFFF"/>
            <w:vAlign w:val="center"/>
            <w:hideMark/>
          </w:tcPr>
          <w:p w14:paraId="086BB267" w14:textId="77777777" w:rsidR="00425737" w:rsidRPr="00425737" w:rsidRDefault="00425737" w:rsidP="00425737">
            <w:pPr>
              <w:spacing w:after="0" w:line="240" w:lineRule="auto"/>
              <w:rPr>
                <w:rFonts w:eastAsia="Times New Roman"/>
                <w:color w:val="0070C0"/>
                <w:szCs w:val="28"/>
              </w:rPr>
            </w:pPr>
            <w:r w:rsidRPr="00425737">
              <w:rPr>
                <w:rFonts w:eastAsia="Times New Roman"/>
                <w:color w:val="0070C0"/>
                <w:szCs w:val="28"/>
              </w:rPr>
              <w:t> </w:t>
            </w:r>
          </w:p>
        </w:tc>
      </w:tr>
      <w:tr w:rsidR="00425737" w:rsidRPr="00425737" w14:paraId="5A4EE18F" w14:textId="77777777" w:rsidTr="00425737">
        <w:trPr>
          <w:trHeight w:val="750"/>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0EED990C"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7</w:t>
            </w:r>
          </w:p>
        </w:tc>
        <w:tc>
          <w:tcPr>
            <w:tcW w:w="4240" w:type="dxa"/>
            <w:tcBorders>
              <w:top w:val="nil"/>
              <w:left w:val="nil"/>
              <w:bottom w:val="single" w:sz="4" w:space="0" w:color="auto"/>
              <w:right w:val="single" w:sz="4" w:space="0" w:color="auto"/>
            </w:tcBorders>
            <w:shd w:val="clear" w:color="auto" w:fill="auto"/>
            <w:vAlign w:val="center"/>
            <w:hideMark/>
          </w:tcPr>
          <w:p w14:paraId="4C151AC1" w14:textId="77777777" w:rsidR="00425737" w:rsidRPr="00425737" w:rsidRDefault="00425737" w:rsidP="00425737">
            <w:pPr>
              <w:spacing w:after="0" w:line="240" w:lineRule="auto"/>
              <w:rPr>
                <w:rFonts w:eastAsia="Times New Roman"/>
                <w:color w:val="000000"/>
                <w:szCs w:val="28"/>
              </w:rPr>
            </w:pPr>
            <w:r w:rsidRPr="00425737">
              <w:rPr>
                <w:rFonts w:eastAsia="Times New Roman"/>
                <w:color w:val="000000"/>
                <w:szCs w:val="28"/>
              </w:rPr>
              <w:t>Kim sinh thiết tự động tương thích với súng sinh thiết tự động</w:t>
            </w:r>
          </w:p>
        </w:tc>
        <w:tc>
          <w:tcPr>
            <w:tcW w:w="1000" w:type="dxa"/>
            <w:tcBorders>
              <w:top w:val="nil"/>
              <w:left w:val="nil"/>
              <w:bottom w:val="single" w:sz="4" w:space="0" w:color="auto"/>
              <w:right w:val="single" w:sz="4" w:space="0" w:color="auto"/>
            </w:tcBorders>
            <w:shd w:val="clear" w:color="000000" w:fill="FFFFFF"/>
            <w:vAlign w:val="center"/>
            <w:hideMark/>
          </w:tcPr>
          <w:p w14:paraId="60B03D32" w14:textId="77777777" w:rsidR="00425737" w:rsidRPr="00425737" w:rsidRDefault="00425737" w:rsidP="00425737">
            <w:pPr>
              <w:spacing w:after="0" w:line="240" w:lineRule="auto"/>
              <w:jc w:val="center"/>
              <w:rPr>
                <w:rFonts w:eastAsia="Times New Roman"/>
                <w:szCs w:val="28"/>
              </w:rPr>
            </w:pPr>
            <w:r w:rsidRPr="00425737">
              <w:rPr>
                <w:rFonts w:eastAsia="Times New Roman"/>
                <w:szCs w:val="28"/>
              </w:rPr>
              <w:t>Cái</w:t>
            </w:r>
          </w:p>
        </w:tc>
        <w:tc>
          <w:tcPr>
            <w:tcW w:w="1480" w:type="dxa"/>
            <w:tcBorders>
              <w:top w:val="nil"/>
              <w:left w:val="nil"/>
              <w:bottom w:val="single" w:sz="4" w:space="0" w:color="auto"/>
              <w:right w:val="single" w:sz="4" w:space="0" w:color="auto"/>
            </w:tcBorders>
            <w:shd w:val="clear" w:color="auto" w:fill="auto"/>
            <w:vAlign w:val="center"/>
            <w:hideMark/>
          </w:tcPr>
          <w:p w14:paraId="64289442" w14:textId="77777777" w:rsidR="00425737" w:rsidRPr="00425737" w:rsidRDefault="00425737" w:rsidP="00425737">
            <w:pPr>
              <w:spacing w:after="0" w:line="240" w:lineRule="auto"/>
              <w:rPr>
                <w:rFonts w:eastAsia="Times New Roman"/>
                <w:b/>
                <w:bCs/>
                <w:color w:val="000000"/>
                <w:szCs w:val="28"/>
              </w:rPr>
            </w:pPr>
            <w:r w:rsidRPr="00425737">
              <w:rPr>
                <w:rFonts w:eastAsia="Times New Roman"/>
                <w:b/>
                <w:bCs/>
                <w:color w:val="000000"/>
                <w:szCs w:val="28"/>
              </w:rPr>
              <w:t xml:space="preserve">           100 </w:t>
            </w:r>
          </w:p>
        </w:tc>
        <w:tc>
          <w:tcPr>
            <w:tcW w:w="1460" w:type="dxa"/>
            <w:tcBorders>
              <w:top w:val="nil"/>
              <w:left w:val="nil"/>
              <w:bottom w:val="single" w:sz="4" w:space="0" w:color="auto"/>
              <w:right w:val="single" w:sz="4" w:space="0" w:color="auto"/>
            </w:tcBorders>
            <w:shd w:val="clear" w:color="000000" w:fill="FFFFFF"/>
            <w:vAlign w:val="center"/>
            <w:hideMark/>
          </w:tcPr>
          <w:p w14:paraId="03CC93CD" w14:textId="77777777" w:rsidR="00425737" w:rsidRPr="00425737" w:rsidRDefault="00425737" w:rsidP="00425737">
            <w:pPr>
              <w:spacing w:after="0" w:line="240" w:lineRule="auto"/>
              <w:rPr>
                <w:rFonts w:eastAsia="Times New Roman"/>
                <w:color w:val="0070C0"/>
                <w:szCs w:val="28"/>
              </w:rPr>
            </w:pPr>
            <w:r w:rsidRPr="00425737">
              <w:rPr>
                <w:rFonts w:eastAsia="Times New Roman"/>
                <w:color w:val="0070C0"/>
                <w:szCs w:val="28"/>
              </w:rPr>
              <w:t> </w:t>
            </w:r>
          </w:p>
        </w:tc>
      </w:tr>
      <w:tr w:rsidR="00425737" w:rsidRPr="00425737" w14:paraId="05FE2FD7" w14:textId="77777777" w:rsidTr="00425737">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1F300CBC"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8</w:t>
            </w:r>
          </w:p>
        </w:tc>
        <w:tc>
          <w:tcPr>
            <w:tcW w:w="4240" w:type="dxa"/>
            <w:tcBorders>
              <w:top w:val="nil"/>
              <w:left w:val="nil"/>
              <w:bottom w:val="single" w:sz="4" w:space="0" w:color="auto"/>
              <w:right w:val="single" w:sz="4" w:space="0" w:color="auto"/>
            </w:tcBorders>
            <w:shd w:val="clear" w:color="000000" w:fill="FFFFFF"/>
            <w:vAlign w:val="center"/>
            <w:hideMark/>
          </w:tcPr>
          <w:p w14:paraId="11653D59" w14:textId="77777777" w:rsidR="00425737" w:rsidRPr="00425737" w:rsidRDefault="00425737" w:rsidP="00425737">
            <w:pPr>
              <w:spacing w:after="0" w:line="240" w:lineRule="auto"/>
              <w:rPr>
                <w:rFonts w:eastAsia="Times New Roman"/>
                <w:color w:val="000000"/>
                <w:szCs w:val="28"/>
              </w:rPr>
            </w:pPr>
            <w:r w:rsidRPr="00425737">
              <w:rPr>
                <w:rFonts w:eastAsia="Times New Roman"/>
                <w:color w:val="000000"/>
                <w:szCs w:val="28"/>
              </w:rPr>
              <w:t xml:space="preserve">Súng sinh thiết bán tự động </w:t>
            </w:r>
          </w:p>
        </w:tc>
        <w:tc>
          <w:tcPr>
            <w:tcW w:w="1000" w:type="dxa"/>
            <w:tcBorders>
              <w:top w:val="nil"/>
              <w:left w:val="nil"/>
              <w:bottom w:val="single" w:sz="4" w:space="0" w:color="auto"/>
              <w:right w:val="single" w:sz="4" w:space="0" w:color="auto"/>
            </w:tcBorders>
            <w:shd w:val="clear" w:color="000000" w:fill="FFFFFF"/>
            <w:vAlign w:val="center"/>
            <w:hideMark/>
          </w:tcPr>
          <w:p w14:paraId="73EF49E2" w14:textId="77777777" w:rsidR="00425737" w:rsidRPr="00425737" w:rsidRDefault="00425737" w:rsidP="00425737">
            <w:pPr>
              <w:spacing w:after="0" w:line="240" w:lineRule="auto"/>
              <w:jc w:val="center"/>
              <w:rPr>
                <w:rFonts w:eastAsia="Times New Roman"/>
                <w:szCs w:val="28"/>
              </w:rPr>
            </w:pPr>
            <w:r w:rsidRPr="00425737">
              <w:rPr>
                <w:rFonts w:eastAsia="Times New Roman"/>
                <w:szCs w:val="28"/>
              </w:rPr>
              <w:t>Cái</w:t>
            </w:r>
          </w:p>
        </w:tc>
        <w:tc>
          <w:tcPr>
            <w:tcW w:w="1480" w:type="dxa"/>
            <w:tcBorders>
              <w:top w:val="nil"/>
              <w:left w:val="nil"/>
              <w:bottom w:val="single" w:sz="4" w:space="0" w:color="auto"/>
              <w:right w:val="single" w:sz="4" w:space="0" w:color="auto"/>
            </w:tcBorders>
            <w:shd w:val="clear" w:color="000000" w:fill="FFFFFF"/>
            <w:vAlign w:val="center"/>
            <w:hideMark/>
          </w:tcPr>
          <w:p w14:paraId="3DF2590A" w14:textId="77777777" w:rsidR="00425737" w:rsidRPr="00425737" w:rsidRDefault="00425737" w:rsidP="00425737">
            <w:pPr>
              <w:spacing w:after="0" w:line="240" w:lineRule="auto"/>
              <w:rPr>
                <w:rFonts w:eastAsia="Times New Roman"/>
                <w:b/>
                <w:bCs/>
                <w:color w:val="000000"/>
                <w:szCs w:val="28"/>
              </w:rPr>
            </w:pPr>
            <w:r w:rsidRPr="00425737">
              <w:rPr>
                <w:rFonts w:eastAsia="Times New Roman"/>
                <w:b/>
                <w:bCs/>
                <w:color w:val="000000"/>
                <w:szCs w:val="28"/>
              </w:rPr>
              <w:t xml:space="preserve">           100 </w:t>
            </w:r>
          </w:p>
        </w:tc>
        <w:tc>
          <w:tcPr>
            <w:tcW w:w="1460" w:type="dxa"/>
            <w:tcBorders>
              <w:top w:val="nil"/>
              <w:left w:val="nil"/>
              <w:bottom w:val="single" w:sz="4" w:space="0" w:color="auto"/>
              <w:right w:val="single" w:sz="4" w:space="0" w:color="auto"/>
            </w:tcBorders>
            <w:shd w:val="clear" w:color="000000" w:fill="FFFFFF"/>
            <w:vAlign w:val="center"/>
            <w:hideMark/>
          </w:tcPr>
          <w:p w14:paraId="154EAAE1" w14:textId="77777777" w:rsidR="00425737" w:rsidRPr="00425737" w:rsidRDefault="00425737" w:rsidP="00425737">
            <w:pPr>
              <w:spacing w:after="0" w:line="240" w:lineRule="auto"/>
              <w:rPr>
                <w:rFonts w:eastAsia="Times New Roman"/>
                <w:color w:val="0070C0"/>
                <w:szCs w:val="28"/>
              </w:rPr>
            </w:pPr>
            <w:r w:rsidRPr="00425737">
              <w:rPr>
                <w:rFonts w:eastAsia="Times New Roman"/>
                <w:color w:val="0070C0"/>
                <w:szCs w:val="28"/>
              </w:rPr>
              <w:t> </w:t>
            </w:r>
          </w:p>
        </w:tc>
      </w:tr>
      <w:tr w:rsidR="00425737" w:rsidRPr="00425737" w14:paraId="6BCB6805" w14:textId="77777777" w:rsidTr="00425737">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037E0421"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9</w:t>
            </w:r>
          </w:p>
        </w:tc>
        <w:tc>
          <w:tcPr>
            <w:tcW w:w="4240" w:type="dxa"/>
            <w:tcBorders>
              <w:top w:val="nil"/>
              <w:left w:val="nil"/>
              <w:bottom w:val="single" w:sz="4" w:space="0" w:color="auto"/>
              <w:right w:val="single" w:sz="4" w:space="0" w:color="auto"/>
            </w:tcBorders>
            <w:shd w:val="clear" w:color="auto" w:fill="auto"/>
            <w:vAlign w:val="center"/>
            <w:hideMark/>
          </w:tcPr>
          <w:p w14:paraId="1471223C" w14:textId="77777777" w:rsidR="00425737" w:rsidRPr="00425737" w:rsidRDefault="00425737" w:rsidP="00425737">
            <w:pPr>
              <w:spacing w:after="0" w:line="240" w:lineRule="auto"/>
              <w:rPr>
                <w:rFonts w:eastAsia="Times New Roman"/>
                <w:color w:val="000000"/>
                <w:szCs w:val="28"/>
              </w:rPr>
            </w:pPr>
            <w:r w:rsidRPr="00425737">
              <w:rPr>
                <w:rFonts w:eastAsia="Times New Roman"/>
                <w:color w:val="000000"/>
                <w:szCs w:val="28"/>
              </w:rPr>
              <w:t xml:space="preserve">Ống nghiệm thuỷ tinh 1cm x 7cm </w:t>
            </w:r>
          </w:p>
        </w:tc>
        <w:tc>
          <w:tcPr>
            <w:tcW w:w="1000" w:type="dxa"/>
            <w:tcBorders>
              <w:top w:val="nil"/>
              <w:left w:val="nil"/>
              <w:bottom w:val="single" w:sz="4" w:space="0" w:color="auto"/>
              <w:right w:val="single" w:sz="4" w:space="0" w:color="auto"/>
            </w:tcBorders>
            <w:shd w:val="clear" w:color="auto" w:fill="auto"/>
            <w:vAlign w:val="center"/>
            <w:hideMark/>
          </w:tcPr>
          <w:p w14:paraId="533B0CC5"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Cái</w:t>
            </w:r>
          </w:p>
        </w:tc>
        <w:tc>
          <w:tcPr>
            <w:tcW w:w="1480" w:type="dxa"/>
            <w:tcBorders>
              <w:top w:val="nil"/>
              <w:left w:val="nil"/>
              <w:bottom w:val="single" w:sz="4" w:space="0" w:color="auto"/>
              <w:right w:val="single" w:sz="4" w:space="0" w:color="auto"/>
            </w:tcBorders>
            <w:shd w:val="clear" w:color="auto" w:fill="auto"/>
            <w:vAlign w:val="center"/>
            <w:hideMark/>
          </w:tcPr>
          <w:p w14:paraId="1B65CB84" w14:textId="77777777" w:rsidR="00425737" w:rsidRPr="00425737" w:rsidRDefault="00425737" w:rsidP="00425737">
            <w:pPr>
              <w:spacing w:after="0" w:line="240" w:lineRule="auto"/>
              <w:rPr>
                <w:rFonts w:eastAsia="Times New Roman"/>
                <w:b/>
                <w:bCs/>
                <w:color w:val="000000"/>
                <w:szCs w:val="28"/>
              </w:rPr>
            </w:pPr>
            <w:r w:rsidRPr="00425737">
              <w:rPr>
                <w:rFonts w:eastAsia="Times New Roman"/>
                <w:b/>
                <w:bCs/>
                <w:color w:val="000000"/>
                <w:szCs w:val="28"/>
              </w:rPr>
              <w:t xml:space="preserve">      15.000 </w:t>
            </w:r>
          </w:p>
        </w:tc>
        <w:tc>
          <w:tcPr>
            <w:tcW w:w="1460" w:type="dxa"/>
            <w:tcBorders>
              <w:top w:val="nil"/>
              <w:left w:val="nil"/>
              <w:bottom w:val="single" w:sz="4" w:space="0" w:color="auto"/>
              <w:right w:val="single" w:sz="4" w:space="0" w:color="auto"/>
            </w:tcBorders>
            <w:shd w:val="clear" w:color="000000" w:fill="FFFFFF"/>
            <w:vAlign w:val="center"/>
            <w:hideMark/>
          </w:tcPr>
          <w:p w14:paraId="2B3D5AA6" w14:textId="77777777" w:rsidR="00425737" w:rsidRPr="00425737" w:rsidRDefault="00425737" w:rsidP="00425737">
            <w:pPr>
              <w:spacing w:after="0" w:line="240" w:lineRule="auto"/>
              <w:rPr>
                <w:rFonts w:eastAsia="Times New Roman"/>
                <w:color w:val="0070C0"/>
                <w:szCs w:val="28"/>
              </w:rPr>
            </w:pPr>
            <w:r w:rsidRPr="00425737">
              <w:rPr>
                <w:rFonts w:eastAsia="Times New Roman"/>
                <w:color w:val="0070C0"/>
                <w:szCs w:val="28"/>
              </w:rPr>
              <w:t> </w:t>
            </w:r>
          </w:p>
        </w:tc>
      </w:tr>
      <w:tr w:rsidR="00425737" w:rsidRPr="00425737" w14:paraId="3E3F86F0" w14:textId="77777777" w:rsidTr="00425737">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75628039"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10</w:t>
            </w:r>
          </w:p>
        </w:tc>
        <w:tc>
          <w:tcPr>
            <w:tcW w:w="4240" w:type="dxa"/>
            <w:tcBorders>
              <w:top w:val="nil"/>
              <w:left w:val="nil"/>
              <w:bottom w:val="single" w:sz="4" w:space="0" w:color="auto"/>
              <w:right w:val="single" w:sz="4" w:space="0" w:color="auto"/>
            </w:tcBorders>
            <w:shd w:val="clear" w:color="auto" w:fill="auto"/>
            <w:vAlign w:val="center"/>
            <w:hideMark/>
          </w:tcPr>
          <w:p w14:paraId="5EDE0703" w14:textId="77777777" w:rsidR="00425737" w:rsidRPr="00425737" w:rsidRDefault="00425737" w:rsidP="00425737">
            <w:pPr>
              <w:spacing w:after="0" w:line="240" w:lineRule="auto"/>
              <w:rPr>
                <w:rFonts w:eastAsia="Times New Roman"/>
                <w:color w:val="000000"/>
                <w:szCs w:val="28"/>
              </w:rPr>
            </w:pPr>
            <w:r w:rsidRPr="00425737">
              <w:rPr>
                <w:rFonts w:eastAsia="Times New Roman"/>
                <w:color w:val="000000"/>
                <w:szCs w:val="28"/>
              </w:rPr>
              <w:t>Lamen 24mm x 24mm</w:t>
            </w:r>
          </w:p>
        </w:tc>
        <w:tc>
          <w:tcPr>
            <w:tcW w:w="1000" w:type="dxa"/>
            <w:tcBorders>
              <w:top w:val="nil"/>
              <w:left w:val="nil"/>
              <w:bottom w:val="single" w:sz="4" w:space="0" w:color="auto"/>
              <w:right w:val="single" w:sz="4" w:space="0" w:color="auto"/>
            </w:tcBorders>
            <w:shd w:val="clear" w:color="auto" w:fill="auto"/>
            <w:vAlign w:val="center"/>
            <w:hideMark/>
          </w:tcPr>
          <w:p w14:paraId="06BFE51F"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Hộp</w:t>
            </w:r>
          </w:p>
        </w:tc>
        <w:tc>
          <w:tcPr>
            <w:tcW w:w="1480" w:type="dxa"/>
            <w:tcBorders>
              <w:top w:val="nil"/>
              <w:left w:val="nil"/>
              <w:bottom w:val="single" w:sz="4" w:space="0" w:color="auto"/>
              <w:right w:val="single" w:sz="4" w:space="0" w:color="auto"/>
            </w:tcBorders>
            <w:shd w:val="clear" w:color="auto" w:fill="auto"/>
            <w:vAlign w:val="center"/>
            <w:hideMark/>
          </w:tcPr>
          <w:p w14:paraId="0AC58060" w14:textId="77777777" w:rsidR="00425737" w:rsidRPr="00425737" w:rsidRDefault="00425737" w:rsidP="00425737">
            <w:pPr>
              <w:spacing w:after="0" w:line="240" w:lineRule="auto"/>
              <w:rPr>
                <w:rFonts w:eastAsia="Times New Roman"/>
                <w:b/>
                <w:bCs/>
                <w:color w:val="000000"/>
                <w:szCs w:val="28"/>
              </w:rPr>
            </w:pPr>
            <w:r w:rsidRPr="00425737">
              <w:rPr>
                <w:rFonts w:eastAsia="Times New Roman"/>
                <w:b/>
                <w:bCs/>
                <w:color w:val="000000"/>
                <w:szCs w:val="28"/>
              </w:rPr>
              <w:t xml:space="preserve">             50 </w:t>
            </w:r>
          </w:p>
        </w:tc>
        <w:tc>
          <w:tcPr>
            <w:tcW w:w="1460" w:type="dxa"/>
            <w:tcBorders>
              <w:top w:val="nil"/>
              <w:left w:val="nil"/>
              <w:bottom w:val="single" w:sz="4" w:space="0" w:color="auto"/>
              <w:right w:val="single" w:sz="4" w:space="0" w:color="auto"/>
            </w:tcBorders>
            <w:shd w:val="clear" w:color="000000" w:fill="FFFFFF"/>
            <w:vAlign w:val="center"/>
            <w:hideMark/>
          </w:tcPr>
          <w:p w14:paraId="55DA997F" w14:textId="77777777" w:rsidR="00425737" w:rsidRPr="00425737" w:rsidRDefault="00425737" w:rsidP="00425737">
            <w:pPr>
              <w:spacing w:after="0" w:line="240" w:lineRule="auto"/>
              <w:rPr>
                <w:rFonts w:eastAsia="Times New Roman"/>
                <w:color w:val="0070C0"/>
                <w:szCs w:val="28"/>
              </w:rPr>
            </w:pPr>
            <w:r w:rsidRPr="00425737">
              <w:rPr>
                <w:rFonts w:eastAsia="Times New Roman"/>
                <w:color w:val="0070C0"/>
                <w:szCs w:val="28"/>
              </w:rPr>
              <w:t> </w:t>
            </w:r>
          </w:p>
        </w:tc>
      </w:tr>
      <w:tr w:rsidR="00425737" w:rsidRPr="00425737" w14:paraId="2F1D1173" w14:textId="77777777" w:rsidTr="00425737">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26286AF3"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11</w:t>
            </w:r>
          </w:p>
        </w:tc>
        <w:tc>
          <w:tcPr>
            <w:tcW w:w="4240" w:type="dxa"/>
            <w:tcBorders>
              <w:top w:val="nil"/>
              <w:left w:val="nil"/>
              <w:bottom w:val="single" w:sz="4" w:space="0" w:color="auto"/>
              <w:right w:val="single" w:sz="4" w:space="0" w:color="auto"/>
            </w:tcBorders>
            <w:shd w:val="clear" w:color="auto" w:fill="auto"/>
            <w:vAlign w:val="center"/>
            <w:hideMark/>
          </w:tcPr>
          <w:p w14:paraId="779BA3DF" w14:textId="77777777" w:rsidR="00425737" w:rsidRPr="00425737" w:rsidRDefault="00425737" w:rsidP="00425737">
            <w:pPr>
              <w:spacing w:after="0" w:line="240" w:lineRule="auto"/>
              <w:rPr>
                <w:rFonts w:eastAsia="Times New Roman"/>
                <w:color w:val="000000"/>
                <w:szCs w:val="28"/>
              </w:rPr>
            </w:pPr>
            <w:r w:rsidRPr="00425737">
              <w:rPr>
                <w:rFonts w:eastAsia="Times New Roman"/>
                <w:color w:val="000000"/>
                <w:szCs w:val="28"/>
              </w:rPr>
              <w:t xml:space="preserve">Cassete chuyển bệnh phẩm có nắp </w:t>
            </w:r>
          </w:p>
        </w:tc>
        <w:tc>
          <w:tcPr>
            <w:tcW w:w="1000" w:type="dxa"/>
            <w:tcBorders>
              <w:top w:val="nil"/>
              <w:left w:val="nil"/>
              <w:bottom w:val="single" w:sz="4" w:space="0" w:color="auto"/>
              <w:right w:val="single" w:sz="4" w:space="0" w:color="auto"/>
            </w:tcBorders>
            <w:shd w:val="clear" w:color="auto" w:fill="auto"/>
            <w:vAlign w:val="center"/>
            <w:hideMark/>
          </w:tcPr>
          <w:p w14:paraId="28EA99AD"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Túi</w:t>
            </w:r>
          </w:p>
        </w:tc>
        <w:tc>
          <w:tcPr>
            <w:tcW w:w="1480" w:type="dxa"/>
            <w:tcBorders>
              <w:top w:val="nil"/>
              <w:left w:val="nil"/>
              <w:bottom w:val="single" w:sz="4" w:space="0" w:color="auto"/>
              <w:right w:val="single" w:sz="4" w:space="0" w:color="auto"/>
            </w:tcBorders>
            <w:shd w:val="clear" w:color="auto" w:fill="auto"/>
            <w:vAlign w:val="center"/>
            <w:hideMark/>
          </w:tcPr>
          <w:p w14:paraId="4B163878" w14:textId="77777777" w:rsidR="00425737" w:rsidRPr="00425737" w:rsidRDefault="00425737" w:rsidP="00425737">
            <w:pPr>
              <w:spacing w:after="0" w:line="240" w:lineRule="auto"/>
              <w:rPr>
                <w:rFonts w:eastAsia="Times New Roman"/>
                <w:b/>
                <w:bCs/>
                <w:color w:val="000000"/>
                <w:szCs w:val="28"/>
              </w:rPr>
            </w:pPr>
            <w:r w:rsidRPr="00425737">
              <w:rPr>
                <w:rFonts w:eastAsia="Times New Roman"/>
                <w:b/>
                <w:bCs/>
                <w:color w:val="000000"/>
                <w:szCs w:val="28"/>
              </w:rPr>
              <w:t xml:space="preserve">           100 </w:t>
            </w:r>
          </w:p>
        </w:tc>
        <w:tc>
          <w:tcPr>
            <w:tcW w:w="1460" w:type="dxa"/>
            <w:tcBorders>
              <w:top w:val="nil"/>
              <w:left w:val="nil"/>
              <w:bottom w:val="single" w:sz="4" w:space="0" w:color="auto"/>
              <w:right w:val="single" w:sz="4" w:space="0" w:color="auto"/>
            </w:tcBorders>
            <w:shd w:val="clear" w:color="000000" w:fill="FFFFFF"/>
            <w:vAlign w:val="center"/>
            <w:hideMark/>
          </w:tcPr>
          <w:p w14:paraId="2E813D65" w14:textId="77777777" w:rsidR="00425737" w:rsidRPr="00425737" w:rsidRDefault="00425737" w:rsidP="00425737">
            <w:pPr>
              <w:spacing w:after="0" w:line="240" w:lineRule="auto"/>
              <w:rPr>
                <w:rFonts w:eastAsia="Times New Roman"/>
                <w:color w:val="0070C0"/>
                <w:szCs w:val="28"/>
              </w:rPr>
            </w:pPr>
            <w:r w:rsidRPr="00425737">
              <w:rPr>
                <w:rFonts w:eastAsia="Times New Roman"/>
                <w:color w:val="0070C0"/>
                <w:szCs w:val="28"/>
              </w:rPr>
              <w:t> </w:t>
            </w:r>
          </w:p>
        </w:tc>
      </w:tr>
      <w:tr w:rsidR="00425737" w:rsidRPr="00425737" w14:paraId="7A190921" w14:textId="77777777" w:rsidTr="00425737">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093346BE"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12</w:t>
            </w:r>
          </w:p>
        </w:tc>
        <w:tc>
          <w:tcPr>
            <w:tcW w:w="4240" w:type="dxa"/>
            <w:tcBorders>
              <w:top w:val="nil"/>
              <w:left w:val="nil"/>
              <w:bottom w:val="single" w:sz="4" w:space="0" w:color="auto"/>
              <w:right w:val="single" w:sz="4" w:space="0" w:color="auto"/>
            </w:tcBorders>
            <w:shd w:val="clear" w:color="auto" w:fill="auto"/>
            <w:vAlign w:val="center"/>
            <w:hideMark/>
          </w:tcPr>
          <w:p w14:paraId="0F2D91F6" w14:textId="77777777" w:rsidR="00425737" w:rsidRPr="00425737" w:rsidRDefault="00425737" w:rsidP="00425737">
            <w:pPr>
              <w:spacing w:after="0" w:line="240" w:lineRule="auto"/>
              <w:rPr>
                <w:rFonts w:eastAsia="Times New Roman"/>
                <w:color w:val="000000"/>
                <w:szCs w:val="28"/>
              </w:rPr>
            </w:pPr>
            <w:r w:rsidRPr="00425737">
              <w:rPr>
                <w:rFonts w:eastAsia="Times New Roman"/>
                <w:color w:val="000000"/>
                <w:szCs w:val="28"/>
              </w:rPr>
              <w:t>Gel cắt lạnh bệnh phẩm</w:t>
            </w:r>
          </w:p>
        </w:tc>
        <w:tc>
          <w:tcPr>
            <w:tcW w:w="1000" w:type="dxa"/>
            <w:tcBorders>
              <w:top w:val="nil"/>
              <w:left w:val="nil"/>
              <w:bottom w:val="single" w:sz="4" w:space="0" w:color="auto"/>
              <w:right w:val="single" w:sz="4" w:space="0" w:color="auto"/>
            </w:tcBorders>
            <w:shd w:val="clear" w:color="auto" w:fill="auto"/>
            <w:vAlign w:val="center"/>
            <w:hideMark/>
          </w:tcPr>
          <w:p w14:paraId="624540EA"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Chai</w:t>
            </w:r>
          </w:p>
        </w:tc>
        <w:tc>
          <w:tcPr>
            <w:tcW w:w="1480" w:type="dxa"/>
            <w:tcBorders>
              <w:top w:val="nil"/>
              <w:left w:val="nil"/>
              <w:bottom w:val="single" w:sz="4" w:space="0" w:color="auto"/>
              <w:right w:val="single" w:sz="4" w:space="0" w:color="auto"/>
            </w:tcBorders>
            <w:shd w:val="clear" w:color="auto" w:fill="auto"/>
            <w:vAlign w:val="center"/>
            <w:hideMark/>
          </w:tcPr>
          <w:p w14:paraId="15D833D7" w14:textId="77777777" w:rsidR="00425737" w:rsidRPr="00425737" w:rsidRDefault="00425737" w:rsidP="00425737">
            <w:pPr>
              <w:spacing w:after="0" w:line="240" w:lineRule="auto"/>
              <w:rPr>
                <w:rFonts w:eastAsia="Times New Roman"/>
                <w:b/>
                <w:bCs/>
                <w:color w:val="000000"/>
                <w:szCs w:val="28"/>
              </w:rPr>
            </w:pPr>
            <w:r w:rsidRPr="00425737">
              <w:rPr>
                <w:rFonts w:eastAsia="Times New Roman"/>
                <w:b/>
                <w:bCs/>
                <w:color w:val="000000"/>
                <w:szCs w:val="28"/>
              </w:rPr>
              <w:t xml:space="preserve">             30 </w:t>
            </w:r>
          </w:p>
        </w:tc>
        <w:tc>
          <w:tcPr>
            <w:tcW w:w="1460" w:type="dxa"/>
            <w:tcBorders>
              <w:top w:val="nil"/>
              <w:left w:val="nil"/>
              <w:bottom w:val="single" w:sz="4" w:space="0" w:color="auto"/>
              <w:right w:val="single" w:sz="4" w:space="0" w:color="auto"/>
            </w:tcBorders>
            <w:shd w:val="clear" w:color="000000" w:fill="FFFFFF"/>
            <w:vAlign w:val="center"/>
            <w:hideMark/>
          </w:tcPr>
          <w:p w14:paraId="224988FD" w14:textId="77777777" w:rsidR="00425737" w:rsidRPr="00425737" w:rsidRDefault="00425737" w:rsidP="00425737">
            <w:pPr>
              <w:spacing w:after="0" w:line="240" w:lineRule="auto"/>
              <w:rPr>
                <w:rFonts w:eastAsia="Times New Roman"/>
                <w:color w:val="0070C0"/>
                <w:szCs w:val="28"/>
              </w:rPr>
            </w:pPr>
            <w:r w:rsidRPr="00425737">
              <w:rPr>
                <w:rFonts w:eastAsia="Times New Roman"/>
                <w:color w:val="0070C0"/>
                <w:szCs w:val="28"/>
              </w:rPr>
              <w:t> </w:t>
            </w:r>
          </w:p>
        </w:tc>
      </w:tr>
      <w:tr w:rsidR="00425737" w:rsidRPr="00425737" w14:paraId="27246682" w14:textId="77777777" w:rsidTr="00425737">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2D80322C"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13</w:t>
            </w:r>
          </w:p>
        </w:tc>
        <w:tc>
          <w:tcPr>
            <w:tcW w:w="4240" w:type="dxa"/>
            <w:tcBorders>
              <w:top w:val="nil"/>
              <w:left w:val="nil"/>
              <w:bottom w:val="single" w:sz="4" w:space="0" w:color="auto"/>
              <w:right w:val="single" w:sz="4" w:space="0" w:color="auto"/>
            </w:tcBorders>
            <w:shd w:val="clear" w:color="auto" w:fill="auto"/>
            <w:vAlign w:val="center"/>
            <w:hideMark/>
          </w:tcPr>
          <w:p w14:paraId="2A118D24" w14:textId="77777777" w:rsidR="00425737" w:rsidRPr="00425737" w:rsidRDefault="00425737" w:rsidP="00425737">
            <w:pPr>
              <w:spacing w:after="0" w:line="240" w:lineRule="auto"/>
              <w:rPr>
                <w:rFonts w:eastAsia="Times New Roman"/>
                <w:color w:val="000000"/>
                <w:szCs w:val="28"/>
              </w:rPr>
            </w:pPr>
            <w:r w:rsidRPr="00425737">
              <w:rPr>
                <w:rFonts w:eastAsia="Times New Roman"/>
                <w:color w:val="000000"/>
                <w:szCs w:val="28"/>
              </w:rPr>
              <w:t>Cồn tuyệt đối</w:t>
            </w:r>
          </w:p>
        </w:tc>
        <w:tc>
          <w:tcPr>
            <w:tcW w:w="1000" w:type="dxa"/>
            <w:tcBorders>
              <w:top w:val="nil"/>
              <w:left w:val="nil"/>
              <w:bottom w:val="single" w:sz="4" w:space="0" w:color="auto"/>
              <w:right w:val="single" w:sz="4" w:space="0" w:color="auto"/>
            </w:tcBorders>
            <w:shd w:val="clear" w:color="auto" w:fill="auto"/>
            <w:vAlign w:val="center"/>
            <w:hideMark/>
          </w:tcPr>
          <w:p w14:paraId="7E6058AB"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 xml:space="preserve">Chai </w:t>
            </w:r>
          </w:p>
        </w:tc>
        <w:tc>
          <w:tcPr>
            <w:tcW w:w="1480" w:type="dxa"/>
            <w:tcBorders>
              <w:top w:val="nil"/>
              <w:left w:val="nil"/>
              <w:bottom w:val="single" w:sz="4" w:space="0" w:color="auto"/>
              <w:right w:val="single" w:sz="4" w:space="0" w:color="auto"/>
            </w:tcBorders>
            <w:shd w:val="clear" w:color="auto" w:fill="auto"/>
            <w:vAlign w:val="center"/>
            <w:hideMark/>
          </w:tcPr>
          <w:p w14:paraId="513699F9" w14:textId="77777777" w:rsidR="00425737" w:rsidRPr="00425737" w:rsidRDefault="00425737" w:rsidP="00425737">
            <w:pPr>
              <w:spacing w:after="0" w:line="240" w:lineRule="auto"/>
              <w:rPr>
                <w:rFonts w:eastAsia="Times New Roman"/>
                <w:b/>
                <w:bCs/>
                <w:color w:val="000000"/>
                <w:szCs w:val="28"/>
              </w:rPr>
            </w:pPr>
            <w:r w:rsidRPr="00425737">
              <w:rPr>
                <w:rFonts w:eastAsia="Times New Roman"/>
                <w:b/>
                <w:bCs/>
                <w:color w:val="000000"/>
                <w:szCs w:val="28"/>
              </w:rPr>
              <w:t xml:space="preserve">           500 </w:t>
            </w:r>
          </w:p>
        </w:tc>
        <w:tc>
          <w:tcPr>
            <w:tcW w:w="1460" w:type="dxa"/>
            <w:tcBorders>
              <w:top w:val="nil"/>
              <w:left w:val="nil"/>
              <w:bottom w:val="single" w:sz="4" w:space="0" w:color="auto"/>
              <w:right w:val="single" w:sz="4" w:space="0" w:color="auto"/>
            </w:tcBorders>
            <w:shd w:val="clear" w:color="000000" w:fill="FFFFFF"/>
            <w:vAlign w:val="center"/>
            <w:hideMark/>
          </w:tcPr>
          <w:p w14:paraId="36BDB70E" w14:textId="77777777" w:rsidR="00425737" w:rsidRPr="00425737" w:rsidRDefault="00425737" w:rsidP="00425737">
            <w:pPr>
              <w:spacing w:after="0" w:line="240" w:lineRule="auto"/>
              <w:rPr>
                <w:rFonts w:eastAsia="Times New Roman"/>
                <w:color w:val="0070C0"/>
                <w:szCs w:val="28"/>
              </w:rPr>
            </w:pPr>
            <w:r w:rsidRPr="00425737">
              <w:rPr>
                <w:rFonts w:eastAsia="Times New Roman"/>
                <w:color w:val="0070C0"/>
                <w:szCs w:val="28"/>
              </w:rPr>
              <w:t> </w:t>
            </w:r>
          </w:p>
        </w:tc>
      </w:tr>
      <w:tr w:rsidR="00425737" w:rsidRPr="00425737" w14:paraId="65164EDC" w14:textId="77777777" w:rsidTr="00425737">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3A7D5B93"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14</w:t>
            </w:r>
          </w:p>
        </w:tc>
        <w:tc>
          <w:tcPr>
            <w:tcW w:w="4240" w:type="dxa"/>
            <w:tcBorders>
              <w:top w:val="nil"/>
              <w:left w:val="nil"/>
              <w:bottom w:val="single" w:sz="4" w:space="0" w:color="auto"/>
              <w:right w:val="single" w:sz="4" w:space="0" w:color="auto"/>
            </w:tcBorders>
            <w:shd w:val="clear" w:color="auto" w:fill="auto"/>
            <w:vAlign w:val="center"/>
            <w:hideMark/>
          </w:tcPr>
          <w:p w14:paraId="762EE1C7" w14:textId="77777777" w:rsidR="00425737" w:rsidRPr="00425737" w:rsidRDefault="00425737" w:rsidP="00425737">
            <w:pPr>
              <w:spacing w:after="0" w:line="240" w:lineRule="auto"/>
              <w:rPr>
                <w:rFonts w:eastAsia="Times New Roman"/>
                <w:color w:val="000000"/>
                <w:szCs w:val="28"/>
              </w:rPr>
            </w:pPr>
            <w:r w:rsidRPr="00425737">
              <w:rPr>
                <w:rFonts w:eastAsia="Times New Roman"/>
                <w:color w:val="000000"/>
                <w:szCs w:val="28"/>
              </w:rPr>
              <w:t xml:space="preserve">Dao mổ cùn liền cán </w:t>
            </w:r>
          </w:p>
        </w:tc>
        <w:tc>
          <w:tcPr>
            <w:tcW w:w="1000" w:type="dxa"/>
            <w:tcBorders>
              <w:top w:val="nil"/>
              <w:left w:val="nil"/>
              <w:bottom w:val="single" w:sz="4" w:space="0" w:color="auto"/>
              <w:right w:val="single" w:sz="4" w:space="0" w:color="auto"/>
            </w:tcBorders>
            <w:shd w:val="clear" w:color="auto" w:fill="auto"/>
            <w:vAlign w:val="center"/>
            <w:hideMark/>
          </w:tcPr>
          <w:p w14:paraId="7F988527"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Cái</w:t>
            </w:r>
          </w:p>
        </w:tc>
        <w:tc>
          <w:tcPr>
            <w:tcW w:w="1480" w:type="dxa"/>
            <w:tcBorders>
              <w:top w:val="nil"/>
              <w:left w:val="nil"/>
              <w:bottom w:val="single" w:sz="4" w:space="0" w:color="auto"/>
              <w:right w:val="single" w:sz="4" w:space="0" w:color="auto"/>
            </w:tcBorders>
            <w:shd w:val="clear" w:color="auto" w:fill="auto"/>
            <w:vAlign w:val="center"/>
            <w:hideMark/>
          </w:tcPr>
          <w:p w14:paraId="19391EBC" w14:textId="77777777" w:rsidR="00425737" w:rsidRPr="00425737" w:rsidRDefault="00425737" w:rsidP="00425737">
            <w:pPr>
              <w:spacing w:after="0" w:line="240" w:lineRule="auto"/>
              <w:rPr>
                <w:rFonts w:eastAsia="Times New Roman"/>
                <w:b/>
                <w:bCs/>
                <w:color w:val="000000"/>
                <w:szCs w:val="28"/>
              </w:rPr>
            </w:pPr>
            <w:r w:rsidRPr="00425737">
              <w:rPr>
                <w:rFonts w:eastAsia="Times New Roman"/>
                <w:b/>
                <w:bCs/>
                <w:color w:val="000000"/>
                <w:szCs w:val="28"/>
              </w:rPr>
              <w:t xml:space="preserve">           200 </w:t>
            </w:r>
          </w:p>
        </w:tc>
        <w:tc>
          <w:tcPr>
            <w:tcW w:w="1460" w:type="dxa"/>
            <w:tcBorders>
              <w:top w:val="nil"/>
              <w:left w:val="nil"/>
              <w:bottom w:val="single" w:sz="4" w:space="0" w:color="auto"/>
              <w:right w:val="single" w:sz="4" w:space="0" w:color="auto"/>
            </w:tcBorders>
            <w:shd w:val="clear" w:color="000000" w:fill="FFFFFF"/>
            <w:vAlign w:val="center"/>
            <w:hideMark/>
          </w:tcPr>
          <w:p w14:paraId="3F5CC5A0" w14:textId="77777777" w:rsidR="00425737" w:rsidRPr="00425737" w:rsidRDefault="00425737" w:rsidP="00425737">
            <w:pPr>
              <w:spacing w:after="0" w:line="240" w:lineRule="auto"/>
              <w:rPr>
                <w:rFonts w:eastAsia="Times New Roman"/>
                <w:color w:val="0070C0"/>
                <w:szCs w:val="28"/>
              </w:rPr>
            </w:pPr>
            <w:r w:rsidRPr="00425737">
              <w:rPr>
                <w:rFonts w:eastAsia="Times New Roman"/>
                <w:color w:val="0070C0"/>
                <w:szCs w:val="28"/>
              </w:rPr>
              <w:t> </w:t>
            </w:r>
          </w:p>
        </w:tc>
      </w:tr>
      <w:tr w:rsidR="00425737" w:rsidRPr="00425737" w14:paraId="307526CE" w14:textId="77777777" w:rsidTr="00425737">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23DC2F8E"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15</w:t>
            </w:r>
          </w:p>
        </w:tc>
        <w:tc>
          <w:tcPr>
            <w:tcW w:w="4240" w:type="dxa"/>
            <w:tcBorders>
              <w:top w:val="nil"/>
              <w:left w:val="nil"/>
              <w:bottom w:val="single" w:sz="4" w:space="0" w:color="auto"/>
              <w:right w:val="single" w:sz="4" w:space="0" w:color="auto"/>
            </w:tcBorders>
            <w:shd w:val="clear" w:color="auto" w:fill="auto"/>
            <w:vAlign w:val="center"/>
            <w:hideMark/>
          </w:tcPr>
          <w:p w14:paraId="51192810" w14:textId="77777777" w:rsidR="00425737" w:rsidRPr="00425737" w:rsidRDefault="00425737" w:rsidP="00425737">
            <w:pPr>
              <w:spacing w:after="0" w:line="240" w:lineRule="auto"/>
              <w:rPr>
                <w:rFonts w:eastAsia="Times New Roman"/>
                <w:color w:val="000000"/>
                <w:szCs w:val="28"/>
              </w:rPr>
            </w:pPr>
            <w:r w:rsidRPr="00425737">
              <w:rPr>
                <w:rFonts w:eastAsia="Times New Roman"/>
                <w:color w:val="000000"/>
                <w:szCs w:val="28"/>
              </w:rPr>
              <w:t xml:space="preserve">Bông mỡ </w:t>
            </w:r>
          </w:p>
        </w:tc>
        <w:tc>
          <w:tcPr>
            <w:tcW w:w="1000" w:type="dxa"/>
            <w:tcBorders>
              <w:top w:val="nil"/>
              <w:left w:val="nil"/>
              <w:bottom w:val="single" w:sz="4" w:space="0" w:color="auto"/>
              <w:right w:val="single" w:sz="4" w:space="0" w:color="auto"/>
            </w:tcBorders>
            <w:shd w:val="clear" w:color="auto" w:fill="auto"/>
            <w:vAlign w:val="center"/>
            <w:hideMark/>
          </w:tcPr>
          <w:p w14:paraId="4D22C09C"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Kg</w:t>
            </w:r>
          </w:p>
        </w:tc>
        <w:tc>
          <w:tcPr>
            <w:tcW w:w="1480" w:type="dxa"/>
            <w:tcBorders>
              <w:top w:val="nil"/>
              <w:left w:val="nil"/>
              <w:bottom w:val="single" w:sz="4" w:space="0" w:color="auto"/>
              <w:right w:val="single" w:sz="4" w:space="0" w:color="auto"/>
            </w:tcBorders>
            <w:shd w:val="clear" w:color="auto" w:fill="auto"/>
            <w:vAlign w:val="center"/>
            <w:hideMark/>
          </w:tcPr>
          <w:p w14:paraId="4943EF7F" w14:textId="77777777" w:rsidR="00425737" w:rsidRPr="00425737" w:rsidRDefault="00425737" w:rsidP="00425737">
            <w:pPr>
              <w:spacing w:after="0" w:line="240" w:lineRule="auto"/>
              <w:rPr>
                <w:rFonts w:eastAsia="Times New Roman"/>
                <w:b/>
                <w:bCs/>
                <w:color w:val="000000"/>
                <w:szCs w:val="28"/>
              </w:rPr>
            </w:pPr>
            <w:r w:rsidRPr="00425737">
              <w:rPr>
                <w:rFonts w:eastAsia="Times New Roman"/>
                <w:b/>
                <w:bCs/>
                <w:color w:val="000000"/>
                <w:szCs w:val="28"/>
              </w:rPr>
              <w:t xml:space="preserve">             20 </w:t>
            </w:r>
          </w:p>
        </w:tc>
        <w:tc>
          <w:tcPr>
            <w:tcW w:w="1460" w:type="dxa"/>
            <w:tcBorders>
              <w:top w:val="nil"/>
              <w:left w:val="nil"/>
              <w:bottom w:val="single" w:sz="4" w:space="0" w:color="auto"/>
              <w:right w:val="single" w:sz="4" w:space="0" w:color="auto"/>
            </w:tcBorders>
            <w:shd w:val="clear" w:color="000000" w:fill="FFFFFF"/>
            <w:vAlign w:val="center"/>
            <w:hideMark/>
          </w:tcPr>
          <w:p w14:paraId="4E47B846" w14:textId="77777777" w:rsidR="00425737" w:rsidRPr="00425737" w:rsidRDefault="00425737" w:rsidP="00425737">
            <w:pPr>
              <w:spacing w:after="0" w:line="240" w:lineRule="auto"/>
              <w:rPr>
                <w:rFonts w:eastAsia="Times New Roman"/>
                <w:color w:val="0070C0"/>
                <w:szCs w:val="28"/>
              </w:rPr>
            </w:pPr>
            <w:r w:rsidRPr="00425737">
              <w:rPr>
                <w:rFonts w:eastAsia="Times New Roman"/>
                <w:color w:val="0070C0"/>
                <w:szCs w:val="28"/>
              </w:rPr>
              <w:t> </w:t>
            </w:r>
          </w:p>
        </w:tc>
      </w:tr>
      <w:tr w:rsidR="00425737" w:rsidRPr="00425737" w14:paraId="545CE49B" w14:textId="77777777" w:rsidTr="00425737">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195E6A5B"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16</w:t>
            </w:r>
          </w:p>
        </w:tc>
        <w:tc>
          <w:tcPr>
            <w:tcW w:w="4240" w:type="dxa"/>
            <w:tcBorders>
              <w:top w:val="nil"/>
              <w:left w:val="nil"/>
              <w:bottom w:val="single" w:sz="4" w:space="0" w:color="auto"/>
              <w:right w:val="single" w:sz="4" w:space="0" w:color="auto"/>
            </w:tcBorders>
            <w:shd w:val="clear" w:color="auto" w:fill="auto"/>
            <w:vAlign w:val="center"/>
            <w:hideMark/>
          </w:tcPr>
          <w:p w14:paraId="5622DD67" w14:textId="77777777" w:rsidR="00425737" w:rsidRPr="00425737" w:rsidRDefault="00425737" w:rsidP="00425737">
            <w:pPr>
              <w:spacing w:after="0" w:line="240" w:lineRule="auto"/>
              <w:rPr>
                <w:rFonts w:eastAsia="Times New Roman"/>
                <w:color w:val="000000"/>
                <w:szCs w:val="28"/>
              </w:rPr>
            </w:pPr>
            <w:r w:rsidRPr="00425737">
              <w:rPr>
                <w:rFonts w:eastAsia="Times New Roman"/>
                <w:color w:val="000000"/>
                <w:szCs w:val="28"/>
              </w:rPr>
              <w:t>Chổi lông nhỏ rửa ống nghiệm</w:t>
            </w:r>
          </w:p>
        </w:tc>
        <w:tc>
          <w:tcPr>
            <w:tcW w:w="1000" w:type="dxa"/>
            <w:tcBorders>
              <w:top w:val="nil"/>
              <w:left w:val="nil"/>
              <w:bottom w:val="single" w:sz="4" w:space="0" w:color="auto"/>
              <w:right w:val="single" w:sz="4" w:space="0" w:color="auto"/>
            </w:tcBorders>
            <w:shd w:val="clear" w:color="auto" w:fill="auto"/>
            <w:vAlign w:val="center"/>
            <w:hideMark/>
          </w:tcPr>
          <w:p w14:paraId="1294A90A"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Cái</w:t>
            </w:r>
          </w:p>
        </w:tc>
        <w:tc>
          <w:tcPr>
            <w:tcW w:w="1480" w:type="dxa"/>
            <w:tcBorders>
              <w:top w:val="nil"/>
              <w:left w:val="nil"/>
              <w:bottom w:val="single" w:sz="4" w:space="0" w:color="auto"/>
              <w:right w:val="single" w:sz="4" w:space="0" w:color="auto"/>
            </w:tcBorders>
            <w:shd w:val="clear" w:color="auto" w:fill="auto"/>
            <w:vAlign w:val="center"/>
            <w:hideMark/>
          </w:tcPr>
          <w:p w14:paraId="6C259855" w14:textId="77777777" w:rsidR="00425737" w:rsidRPr="00425737" w:rsidRDefault="00425737" w:rsidP="00425737">
            <w:pPr>
              <w:spacing w:after="0" w:line="240" w:lineRule="auto"/>
              <w:rPr>
                <w:rFonts w:eastAsia="Times New Roman"/>
                <w:b/>
                <w:bCs/>
                <w:color w:val="000000"/>
                <w:szCs w:val="28"/>
              </w:rPr>
            </w:pPr>
            <w:r w:rsidRPr="00425737">
              <w:rPr>
                <w:rFonts w:eastAsia="Times New Roman"/>
                <w:b/>
                <w:bCs/>
                <w:color w:val="000000"/>
                <w:szCs w:val="28"/>
              </w:rPr>
              <w:t xml:space="preserve">             20 </w:t>
            </w:r>
          </w:p>
        </w:tc>
        <w:tc>
          <w:tcPr>
            <w:tcW w:w="1460" w:type="dxa"/>
            <w:tcBorders>
              <w:top w:val="nil"/>
              <w:left w:val="nil"/>
              <w:bottom w:val="single" w:sz="4" w:space="0" w:color="auto"/>
              <w:right w:val="single" w:sz="4" w:space="0" w:color="auto"/>
            </w:tcBorders>
            <w:shd w:val="clear" w:color="000000" w:fill="FFFFFF"/>
            <w:vAlign w:val="center"/>
            <w:hideMark/>
          </w:tcPr>
          <w:p w14:paraId="7951DB74" w14:textId="77777777" w:rsidR="00425737" w:rsidRPr="00425737" w:rsidRDefault="00425737" w:rsidP="00425737">
            <w:pPr>
              <w:spacing w:after="0" w:line="240" w:lineRule="auto"/>
              <w:rPr>
                <w:rFonts w:eastAsia="Times New Roman"/>
                <w:color w:val="0070C0"/>
                <w:szCs w:val="28"/>
              </w:rPr>
            </w:pPr>
            <w:r w:rsidRPr="00425737">
              <w:rPr>
                <w:rFonts w:eastAsia="Times New Roman"/>
                <w:color w:val="0070C0"/>
                <w:szCs w:val="28"/>
              </w:rPr>
              <w:t> </w:t>
            </w:r>
          </w:p>
        </w:tc>
      </w:tr>
      <w:tr w:rsidR="00425737" w:rsidRPr="00425737" w14:paraId="7C54C27C" w14:textId="77777777" w:rsidTr="00425737">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0ABAE4B4"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17</w:t>
            </w:r>
          </w:p>
        </w:tc>
        <w:tc>
          <w:tcPr>
            <w:tcW w:w="4240" w:type="dxa"/>
            <w:tcBorders>
              <w:top w:val="nil"/>
              <w:left w:val="nil"/>
              <w:bottom w:val="single" w:sz="4" w:space="0" w:color="auto"/>
              <w:right w:val="single" w:sz="4" w:space="0" w:color="auto"/>
            </w:tcBorders>
            <w:shd w:val="clear" w:color="auto" w:fill="auto"/>
            <w:noWrap/>
            <w:vAlign w:val="center"/>
            <w:hideMark/>
          </w:tcPr>
          <w:p w14:paraId="3EE4916D" w14:textId="77777777" w:rsidR="00425737" w:rsidRPr="00425737" w:rsidRDefault="00425737" w:rsidP="00425737">
            <w:pPr>
              <w:spacing w:after="0" w:line="240" w:lineRule="auto"/>
              <w:rPr>
                <w:rFonts w:eastAsia="Times New Roman"/>
                <w:color w:val="000000"/>
                <w:szCs w:val="28"/>
              </w:rPr>
            </w:pPr>
            <w:r w:rsidRPr="00425737">
              <w:rPr>
                <w:rFonts w:eastAsia="Times New Roman"/>
                <w:color w:val="000000"/>
                <w:szCs w:val="28"/>
              </w:rPr>
              <w:t xml:space="preserve">Lamen 22mmx 22mm </w:t>
            </w:r>
          </w:p>
        </w:tc>
        <w:tc>
          <w:tcPr>
            <w:tcW w:w="1000" w:type="dxa"/>
            <w:tcBorders>
              <w:top w:val="nil"/>
              <w:left w:val="nil"/>
              <w:bottom w:val="single" w:sz="4" w:space="0" w:color="auto"/>
              <w:right w:val="single" w:sz="4" w:space="0" w:color="auto"/>
            </w:tcBorders>
            <w:shd w:val="clear" w:color="auto" w:fill="auto"/>
            <w:noWrap/>
            <w:vAlign w:val="center"/>
            <w:hideMark/>
          </w:tcPr>
          <w:p w14:paraId="61ABD9BD"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Hộp</w:t>
            </w:r>
          </w:p>
        </w:tc>
        <w:tc>
          <w:tcPr>
            <w:tcW w:w="1480" w:type="dxa"/>
            <w:tcBorders>
              <w:top w:val="nil"/>
              <w:left w:val="nil"/>
              <w:bottom w:val="single" w:sz="4" w:space="0" w:color="auto"/>
              <w:right w:val="single" w:sz="4" w:space="0" w:color="auto"/>
            </w:tcBorders>
            <w:shd w:val="clear" w:color="auto" w:fill="auto"/>
            <w:noWrap/>
            <w:vAlign w:val="center"/>
            <w:hideMark/>
          </w:tcPr>
          <w:p w14:paraId="18CD0B05" w14:textId="77777777" w:rsidR="00425737" w:rsidRPr="00425737" w:rsidRDefault="00425737" w:rsidP="00425737">
            <w:pPr>
              <w:spacing w:after="0" w:line="240" w:lineRule="auto"/>
              <w:rPr>
                <w:rFonts w:eastAsia="Times New Roman"/>
                <w:b/>
                <w:bCs/>
                <w:color w:val="000000"/>
                <w:szCs w:val="28"/>
              </w:rPr>
            </w:pPr>
            <w:r w:rsidRPr="00425737">
              <w:rPr>
                <w:rFonts w:eastAsia="Times New Roman"/>
                <w:b/>
                <w:bCs/>
                <w:color w:val="000000"/>
                <w:szCs w:val="28"/>
              </w:rPr>
              <w:t xml:space="preserve">           500 </w:t>
            </w:r>
          </w:p>
        </w:tc>
        <w:tc>
          <w:tcPr>
            <w:tcW w:w="1460" w:type="dxa"/>
            <w:tcBorders>
              <w:top w:val="nil"/>
              <w:left w:val="nil"/>
              <w:bottom w:val="single" w:sz="4" w:space="0" w:color="auto"/>
              <w:right w:val="single" w:sz="4" w:space="0" w:color="auto"/>
            </w:tcBorders>
            <w:shd w:val="clear" w:color="000000" w:fill="FFFFFF"/>
            <w:noWrap/>
            <w:vAlign w:val="center"/>
            <w:hideMark/>
          </w:tcPr>
          <w:p w14:paraId="0D2C6CC0" w14:textId="77777777" w:rsidR="00425737" w:rsidRPr="00425737" w:rsidRDefault="00425737" w:rsidP="00425737">
            <w:pPr>
              <w:spacing w:after="0" w:line="240" w:lineRule="auto"/>
              <w:rPr>
                <w:rFonts w:eastAsia="Times New Roman"/>
                <w:color w:val="0070C0"/>
                <w:szCs w:val="28"/>
              </w:rPr>
            </w:pPr>
            <w:r w:rsidRPr="00425737">
              <w:rPr>
                <w:rFonts w:eastAsia="Times New Roman"/>
                <w:color w:val="0070C0"/>
                <w:szCs w:val="28"/>
              </w:rPr>
              <w:t> </w:t>
            </w:r>
          </w:p>
        </w:tc>
      </w:tr>
      <w:tr w:rsidR="00425737" w:rsidRPr="00425737" w14:paraId="22738D9F" w14:textId="77777777" w:rsidTr="00425737">
        <w:trPr>
          <w:trHeight w:val="375"/>
        </w:trPr>
        <w:tc>
          <w:tcPr>
            <w:tcW w:w="940" w:type="dxa"/>
            <w:tcBorders>
              <w:top w:val="nil"/>
              <w:left w:val="single" w:sz="4" w:space="0" w:color="auto"/>
              <w:bottom w:val="single" w:sz="4" w:space="0" w:color="auto"/>
              <w:right w:val="single" w:sz="4" w:space="0" w:color="auto"/>
            </w:tcBorders>
            <w:shd w:val="clear" w:color="000000" w:fill="FFFFFF"/>
            <w:vAlign w:val="center"/>
            <w:hideMark/>
          </w:tcPr>
          <w:p w14:paraId="5AB60CDA"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18</w:t>
            </w:r>
          </w:p>
        </w:tc>
        <w:tc>
          <w:tcPr>
            <w:tcW w:w="4240" w:type="dxa"/>
            <w:tcBorders>
              <w:top w:val="nil"/>
              <w:left w:val="nil"/>
              <w:bottom w:val="single" w:sz="4" w:space="0" w:color="auto"/>
              <w:right w:val="single" w:sz="4" w:space="0" w:color="auto"/>
            </w:tcBorders>
            <w:shd w:val="clear" w:color="auto" w:fill="auto"/>
            <w:noWrap/>
            <w:vAlign w:val="center"/>
            <w:hideMark/>
          </w:tcPr>
          <w:p w14:paraId="1517E023" w14:textId="77777777" w:rsidR="00425737" w:rsidRPr="00425737" w:rsidRDefault="00425737" w:rsidP="00425737">
            <w:pPr>
              <w:spacing w:after="0" w:line="240" w:lineRule="auto"/>
              <w:rPr>
                <w:rFonts w:eastAsia="Times New Roman"/>
                <w:color w:val="000000"/>
                <w:szCs w:val="28"/>
              </w:rPr>
            </w:pPr>
            <w:r w:rsidRPr="00425737">
              <w:rPr>
                <w:rFonts w:eastAsia="Times New Roman"/>
                <w:color w:val="000000"/>
                <w:szCs w:val="28"/>
              </w:rPr>
              <w:t xml:space="preserve">NaOH </w:t>
            </w:r>
          </w:p>
        </w:tc>
        <w:tc>
          <w:tcPr>
            <w:tcW w:w="1000" w:type="dxa"/>
            <w:tcBorders>
              <w:top w:val="nil"/>
              <w:left w:val="nil"/>
              <w:bottom w:val="single" w:sz="4" w:space="0" w:color="auto"/>
              <w:right w:val="single" w:sz="4" w:space="0" w:color="auto"/>
            </w:tcBorders>
            <w:shd w:val="clear" w:color="auto" w:fill="auto"/>
            <w:noWrap/>
            <w:vAlign w:val="center"/>
            <w:hideMark/>
          </w:tcPr>
          <w:p w14:paraId="4FFE697E" w14:textId="77777777" w:rsidR="00425737" w:rsidRPr="00425737" w:rsidRDefault="00425737" w:rsidP="00425737">
            <w:pPr>
              <w:spacing w:after="0" w:line="240" w:lineRule="auto"/>
              <w:jc w:val="center"/>
              <w:rPr>
                <w:rFonts w:eastAsia="Times New Roman"/>
                <w:color w:val="000000"/>
                <w:szCs w:val="28"/>
              </w:rPr>
            </w:pPr>
            <w:r w:rsidRPr="00425737">
              <w:rPr>
                <w:rFonts w:eastAsia="Times New Roman"/>
                <w:color w:val="000000"/>
                <w:szCs w:val="28"/>
              </w:rPr>
              <w:t>Lọ</w:t>
            </w:r>
          </w:p>
        </w:tc>
        <w:tc>
          <w:tcPr>
            <w:tcW w:w="1480" w:type="dxa"/>
            <w:tcBorders>
              <w:top w:val="nil"/>
              <w:left w:val="nil"/>
              <w:bottom w:val="single" w:sz="4" w:space="0" w:color="auto"/>
              <w:right w:val="single" w:sz="4" w:space="0" w:color="auto"/>
            </w:tcBorders>
            <w:shd w:val="clear" w:color="auto" w:fill="auto"/>
            <w:noWrap/>
            <w:vAlign w:val="center"/>
            <w:hideMark/>
          </w:tcPr>
          <w:p w14:paraId="6E21EB40" w14:textId="77777777" w:rsidR="00425737" w:rsidRPr="00425737" w:rsidRDefault="00425737" w:rsidP="00425737">
            <w:pPr>
              <w:spacing w:after="0" w:line="240" w:lineRule="auto"/>
              <w:rPr>
                <w:rFonts w:eastAsia="Times New Roman"/>
                <w:b/>
                <w:bCs/>
                <w:color w:val="000000"/>
                <w:szCs w:val="28"/>
              </w:rPr>
            </w:pPr>
            <w:r w:rsidRPr="00425737">
              <w:rPr>
                <w:rFonts w:eastAsia="Times New Roman"/>
                <w:b/>
                <w:bCs/>
                <w:color w:val="000000"/>
                <w:szCs w:val="28"/>
              </w:rPr>
              <w:t xml:space="preserve">             20 </w:t>
            </w:r>
          </w:p>
        </w:tc>
        <w:tc>
          <w:tcPr>
            <w:tcW w:w="1460" w:type="dxa"/>
            <w:tcBorders>
              <w:top w:val="nil"/>
              <w:left w:val="nil"/>
              <w:bottom w:val="single" w:sz="4" w:space="0" w:color="auto"/>
              <w:right w:val="single" w:sz="4" w:space="0" w:color="auto"/>
            </w:tcBorders>
            <w:shd w:val="clear" w:color="000000" w:fill="FFFFFF"/>
            <w:noWrap/>
            <w:vAlign w:val="center"/>
            <w:hideMark/>
          </w:tcPr>
          <w:p w14:paraId="264AE658" w14:textId="77777777" w:rsidR="00425737" w:rsidRPr="00425737" w:rsidRDefault="00425737" w:rsidP="00425737">
            <w:pPr>
              <w:spacing w:after="0" w:line="240" w:lineRule="auto"/>
              <w:rPr>
                <w:rFonts w:eastAsia="Times New Roman"/>
                <w:color w:val="0070C0"/>
                <w:szCs w:val="28"/>
              </w:rPr>
            </w:pPr>
            <w:r w:rsidRPr="00425737">
              <w:rPr>
                <w:rFonts w:eastAsia="Times New Roman"/>
                <w:color w:val="0070C0"/>
                <w:szCs w:val="28"/>
              </w:rPr>
              <w:t> </w:t>
            </w:r>
          </w:p>
        </w:tc>
      </w:tr>
      <w:tr w:rsidR="00425737" w:rsidRPr="00425737" w14:paraId="63F9F674" w14:textId="77777777" w:rsidTr="00425737">
        <w:trPr>
          <w:trHeight w:val="375"/>
        </w:trPr>
        <w:tc>
          <w:tcPr>
            <w:tcW w:w="940" w:type="dxa"/>
            <w:tcBorders>
              <w:top w:val="nil"/>
              <w:left w:val="single" w:sz="4" w:space="0" w:color="auto"/>
              <w:bottom w:val="single" w:sz="4" w:space="0" w:color="auto"/>
              <w:right w:val="single" w:sz="4" w:space="0" w:color="auto"/>
            </w:tcBorders>
            <w:shd w:val="clear" w:color="000000" w:fill="FFFFFF"/>
            <w:noWrap/>
            <w:vAlign w:val="center"/>
            <w:hideMark/>
          </w:tcPr>
          <w:p w14:paraId="460CC376" w14:textId="77777777" w:rsidR="00425737" w:rsidRPr="00425737" w:rsidRDefault="00425737" w:rsidP="00425737">
            <w:pPr>
              <w:spacing w:after="0" w:line="240" w:lineRule="auto"/>
              <w:jc w:val="center"/>
              <w:rPr>
                <w:rFonts w:eastAsia="Times New Roman"/>
                <w:b/>
                <w:bCs/>
                <w:color w:val="000000"/>
                <w:szCs w:val="28"/>
              </w:rPr>
            </w:pPr>
            <w:r w:rsidRPr="00425737">
              <w:rPr>
                <w:rFonts w:eastAsia="Times New Roman"/>
                <w:b/>
                <w:bCs/>
                <w:color w:val="000000"/>
                <w:szCs w:val="28"/>
              </w:rPr>
              <w:t> </w:t>
            </w:r>
          </w:p>
        </w:tc>
        <w:tc>
          <w:tcPr>
            <w:tcW w:w="4240" w:type="dxa"/>
            <w:tcBorders>
              <w:top w:val="nil"/>
              <w:left w:val="nil"/>
              <w:bottom w:val="single" w:sz="4" w:space="0" w:color="auto"/>
              <w:right w:val="single" w:sz="4" w:space="0" w:color="auto"/>
            </w:tcBorders>
            <w:shd w:val="clear" w:color="auto" w:fill="auto"/>
            <w:noWrap/>
            <w:vAlign w:val="center"/>
            <w:hideMark/>
          </w:tcPr>
          <w:p w14:paraId="72B35045" w14:textId="77777777" w:rsidR="00425737" w:rsidRPr="00425737" w:rsidRDefault="00425737" w:rsidP="00425737">
            <w:pPr>
              <w:spacing w:after="0" w:line="240" w:lineRule="auto"/>
              <w:jc w:val="center"/>
              <w:rPr>
                <w:rFonts w:eastAsia="Times New Roman"/>
                <w:b/>
                <w:bCs/>
                <w:color w:val="000000"/>
                <w:szCs w:val="28"/>
              </w:rPr>
            </w:pPr>
            <w:r w:rsidRPr="00425737">
              <w:rPr>
                <w:rFonts w:eastAsia="Times New Roman"/>
                <w:b/>
                <w:bCs/>
                <w:color w:val="000000"/>
                <w:szCs w:val="28"/>
              </w:rPr>
              <w:t>Tổng: 18 mặt hàng</w:t>
            </w:r>
          </w:p>
        </w:tc>
        <w:tc>
          <w:tcPr>
            <w:tcW w:w="1000" w:type="dxa"/>
            <w:tcBorders>
              <w:top w:val="nil"/>
              <w:left w:val="nil"/>
              <w:bottom w:val="single" w:sz="4" w:space="0" w:color="auto"/>
              <w:right w:val="single" w:sz="4" w:space="0" w:color="auto"/>
            </w:tcBorders>
            <w:shd w:val="clear" w:color="auto" w:fill="auto"/>
            <w:noWrap/>
            <w:vAlign w:val="center"/>
            <w:hideMark/>
          </w:tcPr>
          <w:p w14:paraId="641B4F11" w14:textId="77777777" w:rsidR="00425737" w:rsidRPr="00425737" w:rsidRDefault="00425737" w:rsidP="00425737">
            <w:pPr>
              <w:spacing w:after="0" w:line="240" w:lineRule="auto"/>
              <w:jc w:val="center"/>
              <w:rPr>
                <w:rFonts w:eastAsia="Times New Roman"/>
                <w:b/>
                <w:bCs/>
                <w:color w:val="000000"/>
                <w:szCs w:val="28"/>
              </w:rPr>
            </w:pPr>
            <w:r w:rsidRPr="00425737">
              <w:rPr>
                <w:rFonts w:eastAsia="Times New Roman"/>
                <w:b/>
                <w:bCs/>
                <w:color w:val="000000"/>
                <w:szCs w:val="28"/>
              </w:rPr>
              <w:t> </w:t>
            </w:r>
          </w:p>
        </w:tc>
        <w:tc>
          <w:tcPr>
            <w:tcW w:w="1480" w:type="dxa"/>
            <w:tcBorders>
              <w:top w:val="nil"/>
              <w:left w:val="nil"/>
              <w:bottom w:val="single" w:sz="4" w:space="0" w:color="auto"/>
              <w:right w:val="single" w:sz="4" w:space="0" w:color="auto"/>
            </w:tcBorders>
            <w:shd w:val="clear" w:color="auto" w:fill="auto"/>
            <w:noWrap/>
            <w:vAlign w:val="center"/>
            <w:hideMark/>
          </w:tcPr>
          <w:p w14:paraId="06B51D84" w14:textId="77777777" w:rsidR="00425737" w:rsidRPr="00425737" w:rsidRDefault="00425737" w:rsidP="00425737">
            <w:pPr>
              <w:spacing w:after="0" w:line="240" w:lineRule="auto"/>
              <w:rPr>
                <w:rFonts w:eastAsia="Times New Roman"/>
                <w:b/>
                <w:bCs/>
                <w:color w:val="000000"/>
                <w:szCs w:val="28"/>
              </w:rPr>
            </w:pPr>
            <w:r w:rsidRPr="00425737">
              <w:rPr>
                <w:rFonts w:eastAsia="Times New Roman"/>
                <w:b/>
                <w:bCs/>
                <w:color w:val="000000"/>
                <w:szCs w:val="28"/>
              </w:rPr>
              <w:t> </w:t>
            </w:r>
          </w:p>
        </w:tc>
        <w:tc>
          <w:tcPr>
            <w:tcW w:w="1460" w:type="dxa"/>
            <w:tcBorders>
              <w:top w:val="nil"/>
              <w:left w:val="nil"/>
              <w:bottom w:val="single" w:sz="4" w:space="0" w:color="auto"/>
              <w:right w:val="single" w:sz="4" w:space="0" w:color="auto"/>
            </w:tcBorders>
            <w:shd w:val="clear" w:color="000000" w:fill="FFFFFF"/>
            <w:noWrap/>
            <w:vAlign w:val="center"/>
            <w:hideMark/>
          </w:tcPr>
          <w:p w14:paraId="6D39F85D" w14:textId="77777777" w:rsidR="00425737" w:rsidRPr="00425737" w:rsidRDefault="00425737" w:rsidP="00425737">
            <w:pPr>
              <w:spacing w:after="0" w:line="240" w:lineRule="auto"/>
              <w:rPr>
                <w:rFonts w:eastAsia="Times New Roman"/>
                <w:b/>
                <w:bCs/>
                <w:color w:val="0070C0"/>
                <w:szCs w:val="28"/>
              </w:rPr>
            </w:pPr>
            <w:r w:rsidRPr="00425737">
              <w:rPr>
                <w:rFonts w:eastAsia="Times New Roman"/>
                <w:b/>
                <w:bCs/>
                <w:color w:val="0070C0"/>
                <w:szCs w:val="28"/>
              </w:rPr>
              <w:t> </w:t>
            </w:r>
          </w:p>
        </w:tc>
      </w:tr>
    </w:tbl>
    <w:p w14:paraId="33A9A5E4" w14:textId="77777777" w:rsidR="00425737" w:rsidRDefault="00425737" w:rsidP="00230AED">
      <w:pPr>
        <w:tabs>
          <w:tab w:val="left" w:pos="3420"/>
        </w:tabs>
        <w:spacing w:after="0" w:line="240" w:lineRule="auto"/>
        <w:rPr>
          <w:rFonts w:asciiTheme="majorHAnsi" w:hAnsiTheme="majorHAnsi" w:cstheme="majorHAnsi"/>
          <w:b/>
          <w:sz w:val="26"/>
          <w:szCs w:val="26"/>
        </w:rPr>
      </w:pPr>
    </w:p>
    <w:p w14:paraId="63870B8C" w14:textId="31A11FC6" w:rsidR="00425737" w:rsidRDefault="00425737" w:rsidP="00230AED">
      <w:pPr>
        <w:tabs>
          <w:tab w:val="left" w:pos="3420"/>
        </w:tabs>
        <w:spacing w:after="0" w:line="240" w:lineRule="auto"/>
        <w:rPr>
          <w:rFonts w:asciiTheme="majorHAnsi" w:hAnsiTheme="majorHAnsi" w:cstheme="majorHAnsi"/>
          <w:b/>
          <w:sz w:val="26"/>
          <w:szCs w:val="26"/>
        </w:rPr>
        <w:sectPr w:rsidR="00425737" w:rsidSect="00425737">
          <w:pgSz w:w="11907" w:h="16840" w:code="9"/>
          <w:pgMar w:top="993" w:right="851" w:bottom="1985" w:left="1135" w:header="720" w:footer="720" w:gutter="0"/>
          <w:cols w:space="720"/>
          <w:docGrid w:linePitch="381"/>
        </w:sectPr>
      </w:pPr>
    </w:p>
    <w:p w14:paraId="690454D1" w14:textId="00631CBB" w:rsidR="00230AED" w:rsidRPr="00D15BE1" w:rsidRDefault="00230AED" w:rsidP="00230AED">
      <w:pPr>
        <w:tabs>
          <w:tab w:val="left" w:pos="3420"/>
        </w:tabs>
        <w:spacing w:after="0" w:line="240" w:lineRule="auto"/>
        <w:rPr>
          <w:rFonts w:asciiTheme="majorHAnsi" w:hAnsiTheme="majorHAnsi" w:cstheme="majorHAnsi"/>
          <w:b/>
          <w:sz w:val="26"/>
          <w:szCs w:val="26"/>
        </w:rPr>
      </w:pPr>
      <w:r w:rsidRPr="00D15BE1">
        <w:rPr>
          <w:rFonts w:asciiTheme="majorHAnsi" w:hAnsiTheme="majorHAnsi" w:cstheme="majorHAnsi"/>
          <w:b/>
          <w:sz w:val="26"/>
          <w:szCs w:val="26"/>
        </w:rPr>
        <w:lastRenderedPageBreak/>
        <w:t xml:space="preserve">PHỤ LỤC 01 </w:t>
      </w:r>
    </w:p>
    <w:p w14:paraId="49CB29AB" w14:textId="6809C63A" w:rsidR="00230AED" w:rsidRPr="00FA0C46" w:rsidRDefault="00230AED" w:rsidP="00FA0C46">
      <w:pPr>
        <w:tabs>
          <w:tab w:val="left" w:pos="3420"/>
        </w:tabs>
        <w:spacing w:after="0" w:line="240" w:lineRule="auto"/>
        <w:rPr>
          <w:rFonts w:asciiTheme="majorHAnsi" w:hAnsiTheme="majorHAnsi" w:cstheme="majorHAnsi"/>
          <w:i/>
          <w:sz w:val="26"/>
          <w:szCs w:val="26"/>
          <w:lang w:val="nl-BE"/>
        </w:rPr>
      </w:pPr>
      <w:r w:rsidRPr="00D15BE1">
        <w:rPr>
          <w:rFonts w:asciiTheme="majorHAnsi" w:hAnsiTheme="majorHAnsi" w:cstheme="majorHAnsi"/>
          <w:i/>
          <w:sz w:val="26"/>
          <w:szCs w:val="26"/>
        </w:rPr>
        <w:t xml:space="preserve">(Kèm theo Yêu cầu báo giá số </w:t>
      </w:r>
      <w:r w:rsidR="00B93832">
        <w:rPr>
          <w:rFonts w:asciiTheme="majorHAnsi" w:hAnsiTheme="majorHAnsi" w:cstheme="majorHAnsi"/>
          <w:i/>
          <w:sz w:val="26"/>
          <w:szCs w:val="26"/>
        </w:rPr>
        <w:t xml:space="preserve"> …………. </w:t>
      </w:r>
      <w:r w:rsidRPr="00D15BE1">
        <w:rPr>
          <w:rFonts w:asciiTheme="majorHAnsi" w:hAnsiTheme="majorHAnsi" w:cstheme="majorHAnsi"/>
          <w:i/>
          <w:sz w:val="26"/>
          <w:szCs w:val="26"/>
        </w:rPr>
        <w:t>/</w:t>
      </w:r>
      <w:r w:rsidRPr="00D15BE1">
        <w:rPr>
          <w:rFonts w:asciiTheme="majorHAnsi" w:hAnsiTheme="majorHAnsi" w:cstheme="majorHAnsi"/>
          <w:i/>
          <w:sz w:val="26"/>
          <w:szCs w:val="26"/>
          <w:lang w:val="nl-BE"/>
        </w:rPr>
        <w:t xml:space="preserve"> YCBG-BVĐK ngày </w:t>
      </w:r>
      <w:r w:rsidR="00B93832">
        <w:rPr>
          <w:rFonts w:asciiTheme="majorHAnsi" w:hAnsiTheme="majorHAnsi" w:cstheme="majorHAnsi"/>
          <w:i/>
          <w:sz w:val="26"/>
          <w:szCs w:val="26"/>
          <w:lang w:val="nl-BE"/>
        </w:rPr>
        <w:t xml:space="preserve"> ... tháng </w:t>
      </w:r>
      <w:r w:rsidRPr="00D15BE1">
        <w:rPr>
          <w:rFonts w:asciiTheme="majorHAnsi" w:hAnsiTheme="majorHAnsi" w:cstheme="majorHAnsi"/>
          <w:i/>
          <w:sz w:val="26"/>
          <w:szCs w:val="26"/>
          <w:lang w:val="nl-BE"/>
        </w:rPr>
        <w:t>8 năm 2023 )</w:t>
      </w:r>
    </w:p>
    <w:p w14:paraId="0B2133E8" w14:textId="77777777" w:rsidR="00425737" w:rsidRDefault="00425737" w:rsidP="00D15BE1">
      <w:pPr>
        <w:tabs>
          <w:tab w:val="left" w:pos="3420"/>
        </w:tabs>
        <w:spacing w:after="0" w:line="240" w:lineRule="auto"/>
        <w:jc w:val="center"/>
        <w:rPr>
          <w:rFonts w:asciiTheme="majorHAnsi" w:hAnsiTheme="majorHAnsi" w:cstheme="majorHAnsi"/>
          <w:b/>
          <w:sz w:val="30"/>
          <w:szCs w:val="30"/>
          <w:lang w:val="nl-BE"/>
        </w:rPr>
      </w:pPr>
    </w:p>
    <w:p w14:paraId="5511DB67" w14:textId="77777777" w:rsidR="00425737" w:rsidRDefault="00425737" w:rsidP="00D15BE1">
      <w:pPr>
        <w:tabs>
          <w:tab w:val="left" w:pos="3420"/>
        </w:tabs>
        <w:spacing w:after="0" w:line="240" w:lineRule="auto"/>
        <w:jc w:val="center"/>
        <w:rPr>
          <w:rFonts w:asciiTheme="majorHAnsi" w:hAnsiTheme="majorHAnsi" w:cstheme="majorHAnsi"/>
          <w:b/>
          <w:sz w:val="30"/>
          <w:szCs w:val="30"/>
          <w:lang w:val="nl-BE"/>
        </w:rPr>
      </w:pPr>
    </w:p>
    <w:p w14:paraId="0A2B7C82" w14:textId="77777777" w:rsidR="00425737" w:rsidRDefault="00425737" w:rsidP="00D15BE1">
      <w:pPr>
        <w:tabs>
          <w:tab w:val="left" w:pos="3420"/>
        </w:tabs>
        <w:spacing w:after="0" w:line="240" w:lineRule="auto"/>
        <w:jc w:val="center"/>
        <w:rPr>
          <w:rFonts w:asciiTheme="majorHAnsi" w:hAnsiTheme="majorHAnsi" w:cstheme="majorHAnsi"/>
          <w:b/>
          <w:sz w:val="30"/>
          <w:szCs w:val="30"/>
          <w:lang w:val="nl-BE"/>
        </w:rPr>
      </w:pPr>
    </w:p>
    <w:p w14:paraId="2C68DA26" w14:textId="291AF4BB" w:rsidR="00230AED" w:rsidRPr="00D15BE1" w:rsidRDefault="00230AED" w:rsidP="00D15BE1">
      <w:pPr>
        <w:tabs>
          <w:tab w:val="left" w:pos="3420"/>
        </w:tabs>
        <w:spacing w:after="0" w:line="240" w:lineRule="auto"/>
        <w:jc w:val="center"/>
        <w:rPr>
          <w:rFonts w:asciiTheme="majorHAnsi" w:hAnsiTheme="majorHAnsi" w:cstheme="majorHAnsi"/>
          <w:b/>
          <w:sz w:val="30"/>
          <w:szCs w:val="30"/>
          <w:lang w:val="nl-BE"/>
        </w:rPr>
      </w:pPr>
      <w:r w:rsidRPr="00D15BE1">
        <w:rPr>
          <w:rFonts w:asciiTheme="majorHAnsi" w:hAnsiTheme="majorHAnsi" w:cstheme="majorHAnsi"/>
          <w:b/>
          <w:sz w:val="30"/>
          <w:szCs w:val="30"/>
          <w:lang w:val="nl-BE"/>
        </w:rPr>
        <w:t>BÁO GIÁ</w:t>
      </w:r>
    </w:p>
    <w:p w14:paraId="75BB9140" w14:textId="2ED806F0" w:rsidR="00230AED" w:rsidRPr="00576BB8" w:rsidRDefault="00230AED" w:rsidP="000B7617">
      <w:pPr>
        <w:tabs>
          <w:tab w:val="left" w:pos="3420"/>
        </w:tabs>
        <w:spacing w:after="0" w:line="240" w:lineRule="auto"/>
        <w:jc w:val="center"/>
        <w:rPr>
          <w:rFonts w:asciiTheme="majorHAnsi" w:hAnsiTheme="majorHAnsi" w:cstheme="majorHAnsi"/>
          <w:b/>
          <w:bCs/>
          <w:sz w:val="26"/>
          <w:szCs w:val="26"/>
          <w:lang w:val="nl-BE"/>
        </w:rPr>
      </w:pPr>
      <w:r>
        <w:rPr>
          <w:rFonts w:asciiTheme="majorHAnsi" w:hAnsiTheme="majorHAnsi" w:cstheme="majorHAnsi"/>
          <w:sz w:val="26"/>
          <w:szCs w:val="26"/>
          <w:lang w:val="nl-BE"/>
        </w:rPr>
        <w:t xml:space="preserve">Kính gửi: </w:t>
      </w:r>
      <w:r w:rsidRPr="00576BB8">
        <w:rPr>
          <w:rFonts w:asciiTheme="majorHAnsi" w:hAnsiTheme="majorHAnsi" w:cstheme="majorHAnsi"/>
          <w:b/>
          <w:bCs/>
          <w:sz w:val="26"/>
          <w:szCs w:val="26"/>
          <w:lang w:val="nl-BE"/>
        </w:rPr>
        <w:t xml:space="preserve">Bệnh viện </w:t>
      </w:r>
      <w:r w:rsidR="007B63D7" w:rsidRPr="00576BB8">
        <w:rPr>
          <w:rFonts w:asciiTheme="majorHAnsi" w:hAnsiTheme="majorHAnsi" w:cstheme="majorHAnsi"/>
          <w:b/>
          <w:bCs/>
          <w:sz w:val="26"/>
          <w:szCs w:val="26"/>
          <w:lang w:val="nl-BE"/>
        </w:rPr>
        <w:t>Đ</w:t>
      </w:r>
      <w:r w:rsidRPr="00576BB8">
        <w:rPr>
          <w:rFonts w:asciiTheme="majorHAnsi" w:hAnsiTheme="majorHAnsi" w:cstheme="majorHAnsi"/>
          <w:b/>
          <w:bCs/>
          <w:sz w:val="26"/>
          <w:szCs w:val="26"/>
          <w:lang w:val="nl-BE"/>
        </w:rPr>
        <w:t xml:space="preserve">a khoa </w:t>
      </w:r>
      <w:r w:rsidR="007B63D7" w:rsidRPr="00576BB8">
        <w:rPr>
          <w:rFonts w:asciiTheme="majorHAnsi" w:hAnsiTheme="majorHAnsi" w:cstheme="majorHAnsi"/>
          <w:b/>
          <w:bCs/>
          <w:sz w:val="26"/>
          <w:szCs w:val="26"/>
          <w:lang w:val="nl-BE"/>
        </w:rPr>
        <w:t xml:space="preserve">tỉnh </w:t>
      </w:r>
      <w:r w:rsidRPr="00576BB8">
        <w:rPr>
          <w:rFonts w:asciiTheme="majorHAnsi" w:hAnsiTheme="majorHAnsi" w:cstheme="majorHAnsi"/>
          <w:b/>
          <w:bCs/>
          <w:sz w:val="26"/>
          <w:szCs w:val="26"/>
          <w:lang w:val="nl-BE"/>
        </w:rPr>
        <w:t>Lạng Sơn</w:t>
      </w:r>
      <w:r w:rsidR="00D15BE1" w:rsidRPr="00576BB8">
        <w:rPr>
          <w:rFonts w:asciiTheme="majorHAnsi" w:hAnsiTheme="majorHAnsi" w:cstheme="majorHAnsi"/>
          <w:b/>
          <w:bCs/>
          <w:sz w:val="26"/>
          <w:szCs w:val="26"/>
          <w:lang w:val="nl-BE"/>
        </w:rPr>
        <w:t>.</w:t>
      </w:r>
    </w:p>
    <w:p w14:paraId="32CF354D" w14:textId="77777777" w:rsidR="00D15BE1" w:rsidRPr="00576BB8" w:rsidRDefault="00D15BE1" w:rsidP="00230AED">
      <w:pPr>
        <w:tabs>
          <w:tab w:val="left" w:pos="3420"/>
        </w:tabs>
        <w:spacing w:after="0" w:line="240" w:lineRule="auto"/>
        <w:rPr>
          <w:rFonts w:asciiTheme="majorHAnsi" w:hAnsiTheme="majorHAnsi" w:cstheme="majorHAnsi"/>
          <w:b/>
          <w:bCs/>
          <w:sz w:val="26"/>
          <w:szCs w:val="26"/>
          <w:lang w:val="nl-BE"/>
        </w:rPr>
      </w:pPr>
    </w:p>
    <w:p w14:paraId="75090B6C" w14:textId="71715498" w:rsidR="00230AED" w:rsidRDefault="00230AED" w:rsidP="00230AED">
      <w:pPr>
        <w:tabs>
          <w:tab w:val="left" w:pos="3420"/>
        </w:tabs>
        <w:spacing w:after="0" w:line="240" w:lineRule="auto"/>
        <w:rPr>
          <w:rFonts w:asciiTheme="majorHAnsi" w:hAnsiTheme="majorHAnsi" w:cstheme="majorHAnsi"/>
          <w:sz w:val="26"/>
          <w:szCs w:val="26"/>
          <w:lang w:val="nl-BE"/>
        </w:rPr>
      </w:pPr>
      <w:r>
        <w:rPr>
          <w:rFonts w:asciiTheme="majorHAnsi" w:hAnsiTheme="majorHAnsi" w:cstheme="majorHAnsi"/>
          <w:sz w:val="26"/>
          <w:szCs w:val="26"/>
          <w:lang w:val="nl-BE"/>
        </w:rPr>
        <w:t xml:space="preserve">Trên cơ sở yêu cầu báo giá của Bệnh viện Đa Khoa </w:t>
      </w:r>
      <w:r w:rsidR="007B63D7">
        <w:rPr>
          <w:rFonts w:asciiTheme="majorHAnsi" w:hAnsiTheme="majorHAnsi" w:cstheme="majorHAnsi"/>
          <w:sz w:val="26"/>
          <w:szCs w:val="26"/>
          <w:lang w:val="nl-BE"/>
        </w:rPr>
        <w:t xml:space="preserve">tỉnh </w:t>
      </w:r>
      <w:r>
        <w:rPr>
          <w:rFonts w:asciiTheme="majorHAnsi" w:hAnsiTheme="majorHAnsi" w:cstheme="majorHAnsi"/>
          <w:sz w:val="26"/>
          <w:szCs w:val="26"/>
          <w:lang w:val="nl-BE"/>
        </w:rPr>
        <w:t>Lạng Sơn, chúng tôi</w:t>
      </w:r>
      <w:r w:rsidR="00DD4F3F">
        <w:rPr>
          <w:rFonts w:asciiTheme="majorHAnsi" w:hAnsiTheme="majorHAnsi" w:cstheme="majorHAnsi"/>
          <w:sz w:val="26"/>
          <w:szCs w:val="26"/>
          <w:lang w:val="nl-BE"/>
        </w:rPr>
        <w:t>.....(ghi tên, địa chỉ của hãng sản xuất, nhà cung cấp; trường hợp nhiều hãng sản xuất, nhà cung cấp cùng tham gia trong một báo giá( gọi chung là liên danh) thì ghi rõ tên, địa chỉ của các thành viên liên danh)-Mã số thuế:.......</w:t>
      </w:r>
    </w:p>
    <w:p w14:paraId="73B3D4E1" w14:textId="77777777" w:rsidR="00D15BE1" w:rsidRDefault="00D15BE1" w:rsidP="00230AED">
      <w:pPr>
        <w:tabs>
          <w:tab w:val="left" w:pos="3420"/>
        </w:tabs>
        <w:spacing w:after="0" w:line="240" w:lineRule="auto"/>
        <w:rPr>
          <w:rFonts w:asciiTheme="majorHAnsi" w:hAnsiTheme="majorHAnsi" w:cstheme="majorHAnsi"/>
          <w:sz w:val="26"/>
          <w:szCs w:val="26"/>
          <w:lang w:val="nl-BE"/>
        </w:rPr>
      </w:pPr>
    </w:p>
    <w:p w14:paraId="27562DCB" w14:textId="090D4E81" w:rsidR="00DD4F3F" w:rsidRDefault="00DD4F3F" w:rsidP="00230AED">
      <w:pPr>
        <w:tabs>
          <w:tab w:val="left" w:pos="3420"/>
        </w:tabs>
        <w:spacing w:after="0" w:line="240" w:lineRule="auto"/>
        <w:rPr>
          <w:rFonts w:asciiTheme="majorHAnsi" w:hAnsiTheme="majorHAnsi" w:cstheme="majorHAnsi"/>
          <w:sz w:val="26"/>
          <w:szCs w:val="26"/>
          <w:lang w:val="nl-BE"/>
        </w:rPr>
      </w:pPr>
      <w:r>
        <w:rPr>
          <w:rFonts w:asciiTheme="majorHAnsi" w:hAnsiTheme="majorHAnsi" w:cstheme="majorHAnsi"/>
          <w:sz w:val="26"/>
          <w:szCs w:val="26"/>
          <w:lang w:val="nl-BE"/>
        </w:rPr>
        <w:t xml:space="preserve">Báo giá cho </w:t>
      </w:r>
      <w:r w:rsidR="00576BB8">
        <w:rPr>
          <w:rFonts w:asciiTheme="majorHAnsi" w:hAnsiTheme="majorHAnsi" w:cstheme="majorHAnsi"/>
          <w:sz w:val="26"/>
          <w:szCs w:val="26"/>
          <w:lang w:val="nl-BE"/>
        </w:rPr>
        <w:t>mặt hàng vật tư y tế</w:t>
      </w:r>
      <w:r>
        <w:rPr>
          <w:rFonts w:asciiTheme="majorHAnsi" w:hAnsiTheme="majorHAnsi" w:cstheme="majorHAnsi"/>
          <w:sz w:val="26"/>
          <w:szCs w:val="26"/>
          <w:lang w:val="nl-BE"/>
        </w:rPr>
        <w:t xml:space="preserve"> như sau:</w:t>
      </w:r>
    </w:p>
    <w:p w14:paraId="04F1BBD0" w14:textId="77777777" w:rsidR="00D15BE1" w:rsidRDefault="00D15BE1" w:rsidP="00230AED">
      <w:pPr>
        <w:tabs>
          <w:tab w:val="left" w:pos="3420"/>
        </w:tabs>
        <w:spacing w:after="0" w:line="240" w:lineRule="auto"/>
        <w:rPr>
          <w:rFonts w:asciiTheme="majorHAnsi" w:hAnsiTheme="majorHAnsi" w:cstheme="majorHAnsi"/>
          <w:sz w:val="26"/>
          <w:szCs w:val="26"/>
          <w:lang w:val="nl-BE"/>
        </w:rPr>
      </w:pPr>
    </w:p>
    <w:tbl>
      <w:tblPr>
        <w:tblStyle w:val="TableGrid"/>
        <w:tblW w:w="0" w:type="auto"/>
        <w:tblLook w:val="04A0" w:firstRow="1" w:lastRow="0" w:firstColumn="1" w:lastColumn="0" w:noHBand="0" w:noVBand="1"/>
      </w:tblPr>
      <w:tblGrid>
        <w:gridCol w:w="708"/>
        <w:gridCol w:w="754"/>
        <w:gridCol w:w="899"/>
        <w:gridCol w:w="1022"/>
        <w:gridCol w:w="989"/>
        <w:gridCol w:w="823"/>
        <w:gridCol w:w="809"/>
        <w:gridCol w:w="765"/>
        <w:gridCol w:w="629"/>
        <w:gridCol w:w="720"/>
        <w:gridCol w:w="863"/>
        <w:gridCol w:w="1156"/>
        <w:gridCol w:w="1491"/>
        <w:gridCol w:w="860"/>
        <w:gridCol w:w="954"/>
        <w:gridCol w:w="636"/>
      </w:tblGrid>
      <w:tr w:rsidR="00DD4F3F" w14:paraId="5BA399C2" w14:textId="2C136A0F" w:rsidTr="00DD4F3F">
        <w:tc>
          <w:tcPr>
            <w:tcW w:w="679" w:type="dxa"/>
          </w:tcPr>
          <w:p w14:paraId="6AAEDE0A" w14:textId="17302E97" w:rsidR="00DD4F3F" w:rsidRPr="00D15BE1" w:rsidRDefault="00DD4F3F" w:rsidP="00B20F60">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STT</w:t>
            </w:r>
          </w:p>
        </w:tc>
        <w:tc>
          <w:tcPr>
            <w:tcW w:w="755" w:type="dxa"/>
          </w:tcPr>
          <w:p w14:paraId="5189070A" w14:textId="2915BDA5" w:rsidR="00DD4F3F" w:rsidRPr="00D15BE1" w:rsidRDefault="00DD4F3F" w:rsidP="00B20F60">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STT theo thư mời chào giá</w:t>
            </w:r>
          </w:p>
        </w:tc>
        <w:tc>
          <w:tcPr>
            <w:tcW w:w="899" w:type="dxa"/>
          </w:tcPr>
          <w:p w14:paraId="10DFE992" w14:textId="1D83246C" w:rsidR="00DD4F3F" w:rsidRPr="00385A04" w:rsidRDefault="00DD4F3F" w:rsidP="00B20F60">
            <w:pPr>
              <w:tabs>
                <w:tab w:val="left" w:pos="3420"/>
              </w:tabs>
              <w:spacing w:after="0" w:line="240" w:lineRule="auto"/>
              <w:jc w:val="center"/>
              <w:rPr>
                <w:rFonts w:asciiTheme="majorHAnsi" w:hAnsiTheme="majorHAnsi" w:cstheme="majorHAnsi"/>
                <w:b/>
                <w:sz w:val="26"/>
                <w:szCs w:val="26"/>
                <w:lang w:val="fr-FR"/>
              </w:rPr>
            </w:pPr>
            <w:r w:rsidRPr="00385A04">
              <w:rPr>
                <w:rFonts w:asciiTheme="majorHAnsi" w:hAnsiTheme="majorHAnsi" w:cstheme="majorHAnsi"/>
                <w:b/>
                <w:sz w:val="26"/>
                <w:szCs w:val="26"/>
                <w:lang w:val="fr-FR"/>
              </w:rPr>
              <w:t xml:space="preserve">Danh mục </w:t>
            </w:r>
            <w:r w:rsidR="00576BB8">
              <w:rPr>
                <w:rFonts w:asciiTheme="majorHAnsi" w:hAnsiTheme="majorHAnsi" w:cstheme="majorHAnsi"/>
                <w:b/>
                <w:sz w:val="26"/>
                <w:szCs w:val="26"/>
                <w:lang w:val="fr-FR"/>
              </w:rPr>
              <w:t>vật tư y tế</w:t>
            </w:r>
          </w:p>
        </w:tc>
        <w:tc>
          <w:tcPr>
            <w:tcW w:w="990" w:type="dxa"/>
          </w:tcPr>
          <w:p w14:paraId="79103ED5" w14:textId="28B065C6" w:rsidR="00DD4F3F" w:rsidRPr="00D15BE1" w:rsidRDefault="00DD4F3F" w:rsidP="00B20F60">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Tên thương mại</w:t>
            </w:r>
          </w:p>
        </w:tc>
        <w:tc>
          <w:tcPr>
            <w:tcW w:w="989" w:type="dxa"/>
          </w:tcPr>
          <w:p w14:paraId="7F476570" w14:textId="381DDD7B" w:rsidR="00DD4F3F" w:rsidRPr="00D15BE1" w:rsidRDefault="00DD4F3F" w:rsidP="00B20F60">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Ký, mã, nhãn hiệu, Model</w:t>
            </w:r>
          </w:p>
        </w:tc>
        <w:tc>
          <w:tcPr>
            <w:tcW w:w="810" w:type="dxa"/>
          </w:tcPr>
          <w:p w14:paraId="710B87D3" w14:textId="26FA6A86" w:rsidR="00DD4F3F" w:rsidRPr="00D15BE1" w:rsidRDefault="00DD4F3F" w:rsidP="00B20F60">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Hãng sản xuất</w:t>
            </w:r>
          </w:p>
        </w:tc>
        <w:tc>
          <w:tcPr>
            <w:tcW w:w="809" w:type="dxa"/>
          </w:tcPr>
          <w:p w14:paraId="62669985" w14:textId="0A29455C" w:rsidR="00DD4F3F" w:rsidRPr="00D15BE1" w:rsidRDefault="00DD4F3F" w:rsidP="00B20F60">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Năm sản xuất</w:t>
            </w:r>
          </w:p>
        </w:tc>
        <w:tc>
          <w:tcPr>
            <w:tcW w:w="722" w:type="dxa"/>
          </w:tcPr>
          <w:p w14:paraId="151C6480" w14:textId="0E2AE5C3" w:rsidR="00DD4F3F" w:rsidRPr="00D15BE1" w:rsidRDefault="00DD4F3F" w:rsidP="00B20F60">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Xuất xứ</w:t>
            </w:r>
          </w:p>
        </w:tc>
        <w:tc>
          <w:tcPr>
            <w:tcW w:w="629" w:type="dxa"/>
          </w:tcPr>
          <w:p w14:paraId="7D484C87" w14:textId="11923D80" w:rsidR="00DD4F3F" w:rsidRPr="00D15BE1" w:rsidRDefault="00DD4F3F" w:rsidP="00B20F60">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Mã HS</w:t>
            </w:r>
          </w:p>
        </w:tc>
        <w:tc>
          <w:tcPr>
            <w:tcW w:w="720" w:type="dxa"/>
          </w:tcPr>
          <w:p w14:paraId="59ACC290" w14:textId="57DBFE25" w:rsidR="00DD4F3F" w:rsidRPr="00D15BE1" w:rsidRDefault="00DD4F3F" w:rsidP="00B20F60">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Đơn vị tính</w:t>
            </w:r>
          </w:p>
        </w:tc>
        <w:tc>
          <w:tcPr>
            <w:tcW w:w="827" w:type="dxa"/>
          </w:tcPr>
          <w:p w14:paraId="53B10154" w14:textId="7E5E2CCD" w:rsidR="00DD4F3F" w:rsidRPr="00D15BE1" w:rsidRDefault="00DD4F3F" w:rsidP="00B20F60">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Số lượng</w:t>
            </w:r>
          </w:p>
        </w:tc>
        <w:tc>
          <w:tcPr>
            <w:tcW w:w="1156" w:type="dxa"/>
          </w:tcPr>
          <w:p w14:paraId="1288509A" w14:textId="77777777" w:rsidR="00DD4F3F" w:rsidRPr="00D15BE1" w:rsidRDefault="00DD4F3F" w:rsidP="00B20F60">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Đơn giá</w:t>
            </w:r>
          </w:p>
          <w:p w14:paraId="488CC663" w14:textId="0E3DC6B9" w:rsidR="00DD4F3F" w:rsidRPr="00D15BE1" w:rsidRDefault="00DD4F3F" w:rsidP="00B20F60">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(VNĐ)</w:t>
            </w:r>
          </w:p>
        </w:tc>
        <w:tc>
          <w:tcPr>
            <w:tcW w:w="1492" w:type="dxa"/>
          </w:tcPr>
          <w:p w14:paraId="77ED6B17" w14:textId="47E9F77C" w:rsidR="00DD4F3F" w:rsidRPr="00D15BE1" w:rsidRDefault="00DD4F3F" w:rsidP="00B20F60">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Chi phí cho các dịch vụ liên quan (VNĐ)</w:t>
            </w:r>
          </w:p>
        </w:tc>
        <w:tc>
          <w:tcPr>
            <w:tcW w:w="816" w:type="dxa"/>
          </w:tcPr>
          <w:p w14:paraId="2D050479" w14:textId="2F0EF293" w:rsidR="00DD4F3F" w:rsidRPr="00D15BE1" w:rsidRDefault="00DD4F3F" w:rsidP="00B20F60">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Thuế, phí, lệ phí (nếu có)</w:t>
            </w:r>
          </w:p>
        </w:tc>
        <w:tc>
          <w:tcPr>
            <w:tcW w:w="953" w:type="dxa"/>
          </w:tcPr>
          <w:p w14:paraId="78014A45" w14:textId="0081B89E" w:rsidR="00DD4F3F" w:rsidRPr="00D15BE1" w:rsidRDefault="00DD4F3F" w:rsidP="00B20F60">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Thành tiền (VNĐ)</w:t>
            </w:r>
          </w:p>
        </w:tc>
        <w:tc>
          <w:tcPr>
            <w:tcW w:w="606" w:type="dxa"/>
          </w:tcPr>
          <w:p w14:paraId="7FD87AC4" w14:textId="55700F97" w:rsidR="00DD4F3F" w:rsidRPr="00D15BE1" w:rsidRDefault="00DD4F3F" w:rsidP="00B20F60">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Ghi chú</w:t>
            </w:r>
          </w:p>
        </w:tc>
      </w:tr>
      <w:tr w:rsidR="00DD4F3F" w14:paraId="53F7DF93" w14:textId="2EEAAFAF" w:rsidTr="00DD4F3F">
        <w:tc>
          <w:tcPr>
            <w:tcW w:w="679" w:type="dxa"/>
          </w:tcPr>
          <w:p w14:paraId="2E4E807E"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755" w:type="dxa"/>
          </w:tcPr>
          <w:p w14:paraId="14A43386"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899" w:type="dxa"/>
          </w:tcPr>
          <w:p w14:paraId="7A5955AC"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990" w:type="dxa"/>
          </w:tcPr>
          <w:p w14:paraId="503897F3"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989" w:type="dxa"/>
          </w:tcPr>
          <w:p w14:paraId="262A37D8"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810" w:type="dxa"/>
          </w:tcPr>
          <w:p w14:paraId="3CAD28E5"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809" w:type="dxa"/>
          </w:tcPr>
          <w:p w14:paraId="5A06A159"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722" w:type="dxa"/>
          </w:tcPr>
          <w:p w14:paraId="4B68AA19"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629" w:type="dxa"/>
          </w:tcPr>
          <w:p w14:paraId="095267F6"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720" w:type="dxa"/>
          </w:tcPr>
          <w:p w14:paraId="396B0AE7"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827" w:type="dxa"/>
          </w:tcPr>
          <w:p w14:paraId="5A8E2525"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1156" w:type="dxa"/>
          </w:tcPr>
          <w:p w14:paraId="1A33E57E"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1492" w:type="dxa"/>
          </w:tcPr>
          <w:p w14:paraId="2741AEC4"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816" w:type="dxa"/>
          </w:tcPr>
          <w:p w14:paraId="141D5E9E"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953" w:type="dxa"/>
          </w:tcPr>
          <w:p w14:paraId="48526994"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606" w:type="dxa"/>
          </w:tcPr>
          <w:p w14:paraId="7C62976D" w14:textId="77777777" w:rsidR="00DD4F3F" w:rsidRDefault="00DD4F3F" w:rsidP="00230AED">
            <w:pPr>
              <w:tabs>
                <w:tab w:val="left" w:pos="3420"/>
              </w:tabs>
              <w:spacing w:after="0" w:line="240" w:lineRule="auto"/>
              <w:rPr>
                <w:rFonts w:asciiTheme="majorHAnsi" w:hAnsiTheme="majorHAnsi" w:cstheme="majorHAnsi"/>
                <w:sz w:val="26"/>
                <w:szCs w:val="26"/>
              </w:rPr>
            </w:pPr>
          </w:p>
        </w:tc>
      </w:tr>
      <w:tr w:rsidR="00DD4F3F" w14:paraId="655C542D" w14:textId="6D581C0B" w:rsidTr="00DD4F3F">
        <w:tc>
          <w:tcPr>
            <w:tcW w:w="679" w:type="dxa"/>
          </w:tcPr>
          <w:p w14:paraId="6748EB35"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755" w:type="dxa"/>
          </w:tcPr>
          <w:p w14:paraId="7374442A"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899" w:type="dxa"/>
          </w:tcPr>
          <w:p w14:paraId="4E67FF62"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990" w:type="dxa"/>
          </w:tcPr>
          <w:p w14:paraId="06BD43D2"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989" w:type="dxa"/>
          </w:tcPr>
          <w:p w14:paraId="25DF9460"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810" w:type="dxa"/>
          </w:tcPr>
          <w:p w14:paraId="0D4BEC7D"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809" w:type="dxa"/>
          </w:tcPr>
          <w:p w14:paraId="34BC2112"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722" w:type="dxa"/>
          </w:tcPr>
          <w:p w14:paraId="304D8914"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629" w:type="dxa"/>
          </w:tcPr>
          <w:p w14:paraId="2990A06E"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720" w:type="dxa"/>
          </w:tcPr>
          <w:p w14:paraId="2C675F79"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827" w:type="dxa"/>
          </w:tcPr>
          <w:p w14:paraId="14C671B0"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1156" w:type="dxa"/>
          </w:tcPr>
          <w:p w14:paraId="1C04206A"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1492" w:type="dxa"/>
          </w:tcPr>
          <w:p w14:paraId="5F3EF20A"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816" w:type="dxa"/>
          </w:tcPr>
          <w:p w14:paraId="79874C21"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953" w:type="dxa"/>
          </w:tcPr>
          <w:p w14:paraId="23740D36"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606" w:type="dxa"/>
          </w:tcPr>
          <w:p w14:paraId="6838BE1E" w14:textId="77777777" w:rsidR="00DD4F3F" w:rsidRDefault="00DD4F3F" w:rsidP="00230AED">
            <w:pPr>
              <w:tabs>
                <w:tab w:val="left" w:pos="3420"/>
              </w:tabs>
              <w:spacing w:after="0" w:line="240" w:lineRule="auto"/>
              <w:rPr>
                <w:rFonts w:asciiTheme="majorHAnsi" w:hAnsiTheme="majorHAnsi" w:cstheme="majorHAnsi"/>
                <w:sz w:val="26"/>
                <w:szCs w:val="26"/>
              </w:rPr>
            </w:pPr>
          </w:p>
        </w:tc>
      </w:tr>
      <w:tr w:rsidR="00DD4F3F" w14:paraId="5D5679B9" w14:textId="63E262EE" w:rsidTr="00DD4F3F">
        <w:tc>
          <w:tcPr>
            <w:tcW w:w="679" w:type="dxa"/>
          </w:tcPr>
          <w:p w14:paraId="2216421A"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755" w:type="dxa"/>
          </w:tcPr>
          <w:p w14:paraId="4AF2ADAC"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899" w:type="dxa"/>
          </w:tcPr>
          <w:p w14:paraId="5AFD6B3C"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990" w:type="dxa"/>
          </w:tcPr>
          <w:p w14:paraId="4707CF23"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989" w:type="dxa"/>
          </w:tcPr>
          <w:p w14:paraId="11A2529A"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810" w:type="dxa"/>
          </w:tcPr>
          <w:p w14:paraId="1B478C1B"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809" w:type="dxa"/>
          </w:tcPr>
          <w:p w14:paraId="22D69717"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722" w:type="dxa"/>
          </w:tcPr>
          <w:p w14:paraId="1D6F1870"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629" w:type="dxa"/>
          </w:tcPr>
          <w:p w14:paraId="4A093450"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720" w:type="dxa"/>
          </w:tcPr>
          <w:p w14:paraId="5E28C0AB"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827" w:type="dxa"/>
          </w:tcPr>
          <w:p w14:paraId="5C7457A1"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1156" w:type="dxa"/>
          </w:tcPr>
          <w:p w14:paraId="7652B0D3"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1492" w:type="dxa"/>
          </w:tcPr>
          <w:p w14:paraId="60452341"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816" w:type="dxa"/>
          </w:tcPr>
          <w:p w14:paraId="1C51C5C2"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953" w:type="dxa"/>
          </w:tcPr>
          <w:p w14:paraId="42CA0C9A" w14:textId="77777777" w:rsidR="00DD4F3F" w:rsidRDefault="00DD4F3F" w:rsidP="00230AED">
            <w:pPr>
              <w:tabs>
                <w:tab w:val="left" w:pos="3420"/>
              </w:tabs>
              <w:spacing w:after="0" w:line="240" w:lineRule="auto"/>
              <w:rPr>
                <w:rFonts w:asciiTheme="majorHAnsi" w:hAnsiTheme="majorHAnsi" w:cstheme="majorHAnsi"/>
                <w:sz w:val="26"/>
                <w:szCs w:val="26"/>
              </w:rPr>
            </w:pPr>
          </w:p>
        </w:tc>
        <w:tc>
          <w:tcPr>
            <w:tcW w:w="606" w:type="dxa"/>
          </w:tcPr>
          <w:p w14:paraId="7EFA4316" w14:textId="77777777" w:rsidR="00DD4F3F" w:rsidRDefault="00DD4F3F" w:rsidP="00230AED">
            <w:pPr>
              <w:tabs>
                <w:tab w:val="left" w:pos="3420"/>
              </w:tabs>
              <w:spacing w:after="0" w:line="240" w:lineRule="auto"/>
              <w:rPr>
                <w:rFonts w:asciiTheme="majorHAnsi" w:hAnsiTheme="majorHAnsi" w:cstheme="majorHAnsi"/>
                <w:sz w:val="26"/>
                <w:szCs w:val="26"/>
              </w:rPr>
            </w:pPr>
          </w:p>
        </w:tc>
      </w:tr>
    </w:tbl>
    <w:p w14:paraId="59D0D45E" w14:textId="77777777" w:rsidR="00D15BE1" w:rsidRDefault="00DD4F3F"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 xml:space="preserve"> </w:t>
      </w:r>
    </w:p>
    <w:p w14:paraId="112A7B72" w14:textId="602F4868" w:rsidR="00DD4F3F" w:rsidRDefault="00DD4F3F"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1.Gía trên đã bao gồm tất cả các chi phí vận chuyển, bảo hiểm, bảo quản liên quan và các loại thuế, phí theo quy định c</w:t>
      </w:r>
      <w:r w:rsidR="00A364FE">
        <w:rPr>
          <w:rFonts w:asciiTheme="majorHAnsi" w:hAnsiTheme="majorHAnsi" w:cstheme="majorHAnsi"/>
          <w:sz w:val="26"/>
          <w:szCs w:val="26"/>
        </w:rPr>
        <w:t>ủa</w:t>
      </w:r>
      <w:r>
        <w:rPr>
          <w:rFonts w:asciiTheme="majorHAnsi" w:hAnsiTheme="majorHAnsi" w:cstheme="majorHAnsi"/>
          <w:sz w:val="26"/>
          <w:szCs w:val="26"/>
        </w:rPr>
        <w:t xml:space="preserve"> pháp luật.</w:t>
      </w:r>
    </w:p>
    <w:p w14:paraId="07F47F03" w14:textId="05890F6D" w:rsidR="00DD4F3F" w:rsidRDefault="00DD4F3F"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2. Báo giá này có hiệu lực trong vòng:</w:t>
      </w:r>
      <w:r w:rsidR="00D15BE1">
        <w:rPr>
          <w:rFonts w:asciiTheme="majorHAnsi" w:hAnsiTheme="majorHAnsi" w:cstheme="majorHAnsi"/>
          <w:sz w:val="26"/>
          <w:szCs w:val="26"/>
        </w:rPr>
        <w:t xml:space="preserve">tối thiểu 90 ngày kể từ ngày </w:t>
      </w:r>
      <w:r w:rsidR="00A364FE" w:rsidRPr="00A364FE">
        <w:rPr>
          <w:rFonts w:asciiTheme="majorHAnsi" w:hAnsiTheme="majorHAnsi" w:cstheme="majorHAnsi"/>
          <w:sz w:val="26"/>
          <w:szCs w:val="26"/>
        </w:rPr>
        <w:t>1</w:t>
      </w:r>
      <w:r w:rsidR="00D15BE1" w:rsidRPr="00A364FE">
        <w:rPr>
          <w:rFonts w:asciiTheme="majorHAnsi" w:hAnsiTheme="majorHAnsi" w:cstheme="majorHAnsi"/>
          <w:sz w:val="26"/>
          <w:szCs w:val="26"/>
        </w:rPr>
        <w:t xml:space="preserve">9 </w:t>
      </w:r>
      <w:r w:rsidR="00D15BE1">
        <w:rPr>
          <w:rFonts w:asciiTheme="majorHAnsi" w:hAnsiTheme="majorHAnsi" w:cstheme="majorHAnsi"/>
          <w:sz w:val="26"/>
          <w:szCs w:val="26"/>
        </w:rPr>
        <w:t xml:space="preserve">tháng 08 năm 2023. </w:t>
      </w:r>
    </w:p>
    <w:p w14:paraId="17E8386E" w14:textId="23C748F3"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3. Địa điểm cung cấp hàng hóa: Bệnh viện đa khoa</w:t>
      </w:r>
      <w:r w:rsidR="007B63D7">
        <w:rPr>
          <w:rFonts w:asciiTheme="majorHAnsi" w:hAnsiTheme="majorHAnsi" w:cstheme="majorHAnsi"/>
          <w:sz w:val="26"/>
          <w:szCs w:val="26"/>
        </w:rPr>
        <w:t xml:space="preserve"> tỉnh</w:t>
      </w:r>
      <w:r>
        <w:rPr>
          <w:rFonts w:asciiTheme="majorHAnsi" w:hAnsiTheme="majorHAnsi" w:cstheme="majorHAnsi"/>
          <w:sz w:val="26"/>
          <w:szCs w:val="26"/>
        </w:rPr>
        <w:t xml:space="preserve"> Lạng Sơn.</w:t>
      </w:r>
    </w:p>
    <w:p w14:paraId="76427BE2" w14:textId="2F466453"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 xml:space="preserve">4. Thời gian giao hàng dự kiến : 05 ngày kể từ khi nhận thông tin yêu cầu của Bệnh Viện Đa Khoa </w:t>
      </w:r>
      <w:r w:rsidR="007B63D7">
        <w:rPr>
          <w:rFonts w:asciiTheme="majorHAnsi" w:hAnsiTheme="majorHAnsi" w:cstheme="majorHAnsi"/>
          <w:sz w:val="26"/>
          <w:szCs w:val="26"/>
        </w:rPr>
        <w:t xml:space="preserve">tỉnh </w:t>
      </w:r>
      <w:r>
        <w:rPr>
          <w:rFonts w:asciiTheme="majorHAnsi" w:hAnsiTheme="majorHAnsi" w:cstheme="majorHAnsi"/>
          <w:sz w:val="26"/>
          <w:szCs w:val="26"/>
        </w:rPr>
        <w:t>Lạng Sơn.</w:t>
      </w:r>
    </w:p>
    <w:p w14:paraId="6C73D41C" w14:textId="57206185"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5. Dự kiến về các điều khoản thanh toán hợp đồng:</w:t>
      </w:r>
    </w:p>
    <w:p w14:paraId="104A22D5" w14:textId="4E274569"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 xml:space="preserve">-Đồng thanh toán: VNĐ </w:t>
      </w:r>
    </w:p>
    <w:p w14:paraId="539E9A2C" w14:textId="5DCBE35B"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 xml:space="preserve">-Thanh toán : theo số lượng giao hàng thực tế tại bệnh viện trong vòng 90 ngày kể từ khi giao hàng và công ty xuất chứng từ thanh toán. </w:t>
      </w:r>
    </w:p>
    <w:p w14:paraId="71DDF219" w14:textId="49BA7C1A"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lastRenderedPageBreak/>
        <w:t>-Phương thức thanh toán: Chuyển khoản</w:t>
      </w:r>
    </w:p>
    <w:p w14:paraId="1237CE22" w14:textId="6E5CD42D"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6. Chúng tôi cam kết :</w:t>
      </w:r>
    </w:p>
    <w:p w14:paraId="7A44AB3E" w14:textId="425AC048"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w:t>
      </w:r>
      <w:r w:rsidRPr="00D15BE1">
        <w:t xml:space="preserve"> </w:t>
      </w:r>
      <w:r w:rsidRPr="00D15BE1">
        <w:rPr>
          <w:rFonts w:asciiTheme="majorHAnsi" w:hAnsiTheme="majorHAnsi" w:cstheme="majorHAnsi"/>
          <w:sz w:val="26"/>
          <w:szCs w:val="26"/>
        </w:rPr>
        <w:t>Không đang trong quá trình thực hiện thủ tục giải thể hoặc bị thu hồi Giấy chứng nhận đăng ký doanh nghiệp hoặc Giấy chứng nhận đăng ký hộ kinh doanh hoặc các tài liệu tương đương khác</w:t>
      </w:r>
    </w:p>
    <w:p w14:paraId="2E8F5ED4" w14:textId="784CC388"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w:t>
      </w:r>
      <w:r w:rsidRPr="00D15BE1">
        <w:rPr>
          <w:rFonts w:asciiTheme="majorHAnsi" w:hAnsiTheme="majorHAnsi" w:cstheme="majorHAnsi"/>
          <w:sz w:val="26"/>
          <w:szCs w:val="26"/>
        </w:rPr>
        <w:t>Không thuộc trường hợp mất khả năng thanh toán theo quy định của pháp luật về doanh nghiệp.</w:t>
      </w:r>
    </w:p>
    <w:p w14:paraId="33F63191" w14:textId="50FD3397"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w:t>
      </w:r>
      <w:r w:rsidRPr="00D15BE1">
        <w:rPr>
          <w:rFonts w:asciiTheme="majorHAnsi" w:hAnsiTheme="majorHAnsi" w:cstheme="majorHAnsi"/>
          <w:sz w:val="26"/>
          <w:szCs w:val="26"/>
        </w:rPr>
        <w:t>Giá trị của các thiết bị y tế nêu trong báo giá là phù hợp, không vi phạm quy định của pháp luật về cạnh tranh, bán phá giá.</w:t>
      </w:r>
    </w:p>
    <w:p w14:paraId="1CB103DF" w14:textId="3B6FEDC5"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w:t>
      </w:r>
      <w:r w:rsidRPr="00D15BE1">
        <w:rPr>
          <w:rFonts w:asciiTheme="majorHAnsi" w:hAnsiTheme="majorHAnsi" w:cstheme="majorHAnsi"/>
          <w:sz w:val="26"/>
          <w:szCs w:val="26"/>
        </w:rPr>
        <w:t>Những thông tin nêu trong báo giá là trung thực.</w:t>
      </w:r>
    </w:p>
    <w:p w14:paraId="50016D51" w14:textId="30BD478C" w:rsidR="00D15BE1" w:rsidRDefault="00D15BE1" w:rsidP="00230AE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Thông tin liên hệ người làm báo giá: ( Thông tin liên hệ của người trực tiếp làm báo giá)</w:t>
      </w:r>
    </w:p>
    <w:p w14:paraId="686E9043" w14:textId="77777777" w:rsidR="00D15BE1" w:rsidRDefault="00D15BE1" w:rsidP="00230AED">
      <w:pPr>
        <w:tabs>
          <w:tab w:val="left" w:pos="3420"/>
        </w:tabs>
        <w:spacing w:after="0" w:line="240" w:lineRule="auto"/>
        <w:rPr>
          <w:rFonts w:asciiTheme="majorHAnsi" w:hAnsiTheme="majorHAnsi" w:cstheme="majorHAns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6"/>
        <w:gridCol w:w="6926"/>
      </w:tblGrid>
      <w:tr w:rsidR="00D15BE1" w14:paraId="5B0AB7E0" w14:textId="77777777" w:rsidTr="00D15BE1">
        <w:tc>
          <w:tcPr>
            <w:tcW w:w="6926" w:type="dxa"/>
          </w:tcPr>
          <w:p w14:paraId="2975D43A" w14:textId="77777777" w:rsidR="00D15BE1" w:rsidRDefault="00D15BE1" w:rsidP="00230AED">
            <w:pPr>
              <w:tabs>
                <w:tab w:val="left" w:pos="3420"/>
              </w:tabs>
              <w:spacing w:after="0" w:line="240" w:lineRule="auto"/>
              <w:rPr>
                <w:rFonts w:asciiTheme="majorHAnsi" w:hAnsiTheme="majorHAnsi" w:cstheme="majorHAnsi"/>
                <w:sz w:val="26"/>
                <w:szCs w:val="26"/>
              </w:rPr>
            </w:pPr>
          </w:p>
        </w:tc>
        <w:tc>
          <w:tcPr>
            <w:tcW w:w="6926" w:type="dxa"/>
          </w:tcPr>
          <w:p w14:paraId="285B8BB0" w14:textId="7EE0A6AB" w:rsidR="00D15BE1" w:rsidRPr="00D15BE1" w:rsidRDefault="00D15BE1" w:rsidP="00D15BE1">
            <w:pPr>
              <w:tabs>
                <w:tab w:val="left" w:pos="3420"/>
              </w:tabs>
              <w:spacing w:after="0" w:line="240" w:lineRule="auto"/>
              <w:jc w:val="center"/>
              <w:rPr>
                <w:rFonts w:asciiTheme="majorHAnsi" w:hAnsiTheme="majorHAnsi" w:cstheme="majorHAnsi"/>
                <w:i/>
                <w:sz w:val="26"/>
                <w:szCs w:val="26"/>
              </w:rPr>
            </w:pPr>
            <w:r w:rsidRPr="00D15BE1">
              <w:rPr>
                <w:rFonts w:asciiTheme="majorHAnsi" w:hAnsiTheme="majorHAnsi" w:cstheme="majorHAnsi"/>
                <w:i/>
                <w:sz w:val="26"/>
                <w:szCs w:val="26"/>
              </w:rPr>
              <w:t>, ngày     tháng    năm 2023</w:t>
            </w:r>
          </w:p>
        </w:tc>
      </w:tr>
      <w:tr w:rsidR="00D15BE1" w14:paraId="762F8D0D" w14:textId="77777777" w:rsidTr="00D15BE1">
        <w:tc>
          <w:tcPr>
            <w:tcW w:w="6926" w:type="dxa"/>
          </w:tcPr>
          <w:p w14:paraId="453CFD84" w14:textId="77777777" w:rsidR="00D15BE1" w:rsidRDefault="00D15BE1" w:rsidP="00D15BE1">
            <w:pPr>
              <w:tabs>
                <w:tab w:val="left" w:pos="3420"/>
              </w:tabs>
              <w:spacing w:after="0" w:line="240" w:lineRule="auto"/>
              <w:jc w:val="center"/>
              <w:rPr>
                <w:rFonts w:asciiTheme="majorHAnsi" w:hAnsiTheme="majorHAnsi" w:cstheme="majorHAnsi"/>
                <w:sz w:val="26"/>
                <w:szCs w:val="26"/>
              </w:rPr>
            </w:pPr>
          </w:p>
        </w:tc>
        <w:tc>
          <w:tcPr>
            <w:tcW w:w="6926" w:type="dxa"/>
          </w:tcPr>
          <w:p w14:paraId="24B89CA2" w14:textId="77777777" w:rsidR="00D15BE1" w:rsidRPr="00D15BE1" w:rsidRDefault="00D15BE1" w:rsidP="00D15BE1">
            <w:pPr>
              <w:tabs>
                <w:tab w:val="left" w:pos="3420"/>
              </w:tabs>
              <w:spacing w:after="0" w:line="240" w:lineRule="auto"/>
              <w:jc w:val="center"/>
              <w:rPr>
                <w:rFonts w:asciiTheme="majorHAnsi" w:hAnsiTheme="majorHAnsi" w:cstheme="majorHAnsi"/>
                <w:b/>
                <w:sz w:val="26"/>
                <w:szCs w:val="26"/>
              </w:rPr>
            </w:pPr>
            <w:r w:rsidRPr="00D15BE1">
              <w:rPr>
                <w:rFonts w:asciiTheme="majorHAnsi" w:hAnsiTheme="majorHAnsi" w:cstheme="majorHAnsi"/>
                <w:b/>
                <w:sz w:val="26"/>
                <w:szCs w:val="26"/>
              </w:rPr>
              <w:t>Đại diện hợp pháp của hãng sản xuất, nhà cung cấp</w:t>
            </w:r>
          </w:p>
          <w:p w14:paraId="4FD6956E" w14:textId="003B52B5" w:rsidR="00D15BE1" w:rsidRPr="00D15BE1" w:rsidRDefault="00D15BE1" w:rsidP="00D15BE1">
            <w:pPr>
              <w:tabs>
                <w:tab w:val="left" w:pos="3420"/>
              </w:tabs>
              <w:spacing w:after="0" w:line="240" w:lineRule="auto"/>
              <w:jc w:val="center"/>
              <w:rPr>
                <w:rFonts w:asciiTheme="majorHAnsi" w:hAnsiTheme="majorHAnsi" w:cstheme="majorHAnsi"/>
                <w:i/>
                <w:sz w:val="26"/>
                <w:szCs w:val="26"/>
              </w:rPr>
            </w:pPr>
            <w:r w:rsidRPr="00D15BE1">
              <w:rPr>
                <w:rFonts w:asciiTheme="majorHAnsi" w:hAnsiTheme="majorHAnsi" w:cstheme="majorHAnsi"/>
                <w:i/>
                <w:sz w:val="26"/>
                <w:szCs w:val="26"/>
              </w:rPr>
              <w:t>Ký tên, đóng dấu</w:t>
            </w:r>
          </w:p>
        </w:tc>
      </w:tr>
    </w:tbl>
    <w:p w14:paraId="7550971B" w14:textId="523C948D" w:rsidR="00D15BE1" w:rsidRDefault="00D15BE1" w:rsidP="00230AED">
      <w:pPr>
        <w:tabs>
          <w:tab w:val="left" w:pos="3420"/>
        </w:tabs>
        <w:spacing w:after="0" w:line="240" w:lineRule="auto"/>
        <w:rPr>
          <w:rFonts w:asciiTheme="majorHAnsi" w:hAnsiTheme="majorHAnsi" w:cstheme="majorHAnsi"/>
          <w:sz w:val="26"/>
          <w:szCs w:val="26"/>
        </w:rPr>
      </w:pPr>
    </w:p>
    <w:p w14:paraId="791BCD4B" w14:textId="3A9FC1EA" w:rsidR="00D15BE1" w:rsidRDefault="00D15BE1" w:rsidP="00230AED">
      <w:pPr>
        <w:tabs>
          <w:tab w:val="left" w:pos="3420"/>
        </w:tabs>
        <w:spacing w:after="0" w:line="240" w:lineRule="auto"/>
        <w:rPr>
          <w:rFonts w:asciiTheme="majorHAnsi" w:hAnsiTheme="majorHAnsi" w:cstheme="majorHAnsi"/>
          <w:sz w:val="26"/>
          <w:szCs w:val="26"/>
        </w:rPr>
      </w:pPr>
    </w:p>
    <w:p w14:paraId="1DDEF7AA" w14:textId="43CD7158" w:rsidR="00D15BE1" w:rsidRDefault="00D15BE1" w:rsidP="00230AED">
      <w:pPr>
        <w:tabs>
          <w:tab w:val="left" w:pos="3420"/>
        </w:tabs>
        <w:spacing w:after="0" w:line="240" w:lineRule="auto"/>
        <w:rPr>
          <w:rFonts w:asciiTheme="majorHAnsi" w:hAnsiTheme="majorHAnsi" w:cstheme="majorHAnsi"/>
          <w:sz w:val="26"/>
          <w:szCs w:val="26"/>
        </w:rPr>
      </w:pPr>
    </w:p>
    <w:p w14:paraId="3B821B14" w14:textId="0955AD81" w:rsidR="00E30BAE" w:rsidRDefault="00E30BAE" w:rsidP="00230AED">
      <w:pPr>
        <w:tabs>
          <w:tab w:val="left" w:pos="3420"/>
        </w:tabs>
        <w:spacing w:after="0" w:line="240" w:lineRule="auto"/>
        <w:rPr>
          <w:rFonts w:asciiTheme="majorHAnsi" w:hAnsiTheme="majorHAnsi" w:cstheme="majorHAnsi"/>
          <w:sz w:val="26"/>
          <w:szCs w:val="26"/>
        </w:rPr>
      </w:pPr>
    </w:p>
    <w:p w14:paraId="36EDDC2B" w14:textId="5E244133" w:rsidR="00E30BAE" w:rsidRDefault="00E30BAE" w:rsidP="00230AED">
      <w:pPr>
        <w:tabs>
          <w:tab w:val="left" w:pos="3420"/>
        </w:tabs>
        <w:spacing w:after="0" w:line="240" w:lineRule="auto"/>
        <w:rPr>
          <w:rFonts w:asciiTheme="majorHAnsi" w:hAnsiTheme="majorHAnsi" w:cstheme="majorHAnsi"/>
          <w:sz w:val="26"/>
          <w:szCs w:val="26"/>
        </w:rPr>
      </w:pPr>
    </w:p>
    <w:p w14:paraId="2ADB18B4" w14:textId="324F7ABF" w:rsidR="00EC7B9C" w:rsidRDefault="00EC7B9C" w:rsidP="00AE336D">
      <w:pPr>
        <w:tabs>
          <w:tab w:val="left" w:pos="3420"/>
        </w:tabs>
        <w:spacing w:after="0" w:line="240" w:lineRule="auto"/>
        <w:rPr>
          <w:rFonts w:asciiTheme="majorHAnsi" w:hAnsiTheme="majorHAnsi" w:cstheme="majorHAnsi"/>
          <w:i/>
          <w:sz w:val="26"/>
          <w:szCs w:val="26"/>
        </w:rPr>
      </w:pPr>
    </w:p>
    <w:p w14:paraId="2E24C48F" w14:textId="53956D40" w:rsidR="00EC7B9C" w:rsidRDefault="00EC7B9C" w:rsidP="00AE336D">
      <w:pPr>
        <w:tabs>
          <w:tab w:val="left" w:pos="3420"/>
        </w:tabs>
        <w:spacing w:after="0" w:line="240" w:lineRule="auto"/>
        <w:rPr>
          <w:rFonts w:asciiTheme="majorHAnsi" w:hAnsiTheme="majorHAnsi" w:cstheme="majorHAnsi"/>
          <w:i/>
          <w:sz w:val="26"/>
          <w:szCs w:val="26"/>
        </w:rPr>
      </w:pPr>
    </w:p>
    <w:p w14:paraId="268D1F25" w14:textId="0EF0A1B1" w:rsidR="00EC7B9C" w:rsidRDefault="00EC7B9C" w:rsidP="00AE336D">
      <w:pPr>
        <w:tabs>
          <w:tab w:val="left" w:pos="3420"/>
        </w:tabs>
        <w:spacing w:after="0" w:line="240" w:lineRule="auto"/>
        <w:rPr>
          <w:rFonts w:asciiTheme="majorHAnsi" w:hAnsiTheme="majorHAnsi" w:cstheme="majorHAnsi"/>
          <w:i/>
          <w:sz w:val="26"/>
          <w:szCs w:val="26"/>
        </w:rPr>
      </w:pPr>
    </w:p>
    <w:p w14:paraId="4077AF36" w14:textId="4A896F07" w:rsidR="00EC7B9C" w:rsidRDefault="00EC7B9C" w:rsidP="00AE336D">
      <w:pPr>
        <w:tabs>
          <w:tab w:val="left" w:pos="3420"/>
        </w:tabs>
        <w:spacing w:after="0" w:line="240" w:lineRule="auto"/>
        <w:rPr>
          <w:rFonts w:asciiTheme="majorHAnsi" w:hAnsiTheme="majorHAnsi" w:cstheme="majorHAnsi"/>
          <w:i/>
          <w:sz w:val="26"/>
          <w:szCs w:val="26"/>
        </w:rPr>
      </w:pPr>
    </w:p>
    <w:p w14:paraId="1575332A" w14:textId="4C38A102" w:rsidR="00EC7B9C" w:rsidRDefault="00EC7B9C" w:rsidP="00AE336D">
      <w:pPr>
        <w:tabs>
          <w:tab w:val="left" w:pos="3420"/>
        </w:tabs>
        <w:spacing w:after="0" w:line="240" w:lineRule="auto"/>
        <w:rPr>
          <w:rFonts w:asciiTheme="majorHAnsi" w:hAnsiTheme="majorHAnsi" w:cstheme="majorHAnsi"/>
          <w:i/>
          <w:sz w:val="26"/>
          <w:szCs w:val="26"/>
        </w:rPr>
      </w:pPr>
    </w:p>
    <w:p w14:paraId="33859FE5" w14:textId="2853E9B0" w:rsidR="00EC7B9C" w:rsidRDefault="00EC7B9C" w:rsidP="00AE336D">
      <w:pPr>
        <w:tabs>
          <w:tab w:val="left" w:pos="3420"/>
        </w:tabs>
        <w:spacing w:after="0" w:line="240" w:lineRule="auto"/>
        <w:rPr>
          <w:rFonts w:asciiTheme="majorHAnsi" w:hAnsiTheme="majorHAnsi" w:cstheme="majorHAnsi"/>
          <w:i/>
          <w:sz w:val="26"/>
          <w:szCs w:val="26"/>
        </w:rPr>
      </w:pPr>
    </w:p>
    <w:p w14:paraId="3638C214" w14:textId="3A7A5B7F" w:rsidR="00EC7B9C" w:rsidRDefault="00EC7B9C" w:rsidP="00AE336D">
      <w:pPr>
        <w:tabs>
          <w:tab w:val="left" w:pos="3420"/>
        </w:tabs>
        <w:spacing w:after="0" w:line="240" w:lineRule="auto"/>
        <w:rPr>
          <w:rFonts w:asciiTheme="majorHAnsi" w:hAnsiTheme="majorHAnsi" w:cstheme="majorHAnsi"/>
          <w:i/>
          <w:sz w:val="26"/>
          <w:szCs w:val="26"/>
        </w:rPr>
      </w:pPr>
    </w:p>
    <w:p w14:paraId="0314F600" w14:textId="562E0FD4" w:rsidR="00EC7B9C" w:rsidRDefault="00EC7B9C" w:rsidP="00AE336D">
      <w:pPr>
        <w:tabs>
          <w:tab w:val="left" w:pos="3420"/>
        </w:tabs>
        <w:spacing w:after="0" w:line="240" w:lineRule="auto"/>
        <w:rPr>
          <w:rFonts w:asciiTheme="majorHAnsi" w:hAnsiTheme="majorHAnsi" w:cstheme="majorHAnsi"/>
          <w:i/>
          <w:sz w:val="26"/>
          <w:szCs w:val="26"/>
        </w:rPr>
      </w:pPr>
    </w:p>
    <w:p w14:paraId="402209D7" w14:textId="74E05512" w:rsidR="00EC7B9C" w:rsidRDefault="00EC7B9C" w:rsidP="00AE336D">
      <w:pPr>
        <w:tabs>
          <w:tab w:val="left" w:pos="3420"/>
        </w:tabs>
        <w:spacing w:after="0" w:line="240" w:lineRule="auto"/>
        <w:rPr>
          <w:rFonts w:asciiTheme="majorHAnsi" w:hAnsiTheme="majorHAnsi" w:cstheme="majorHAnsi"/>
          <w:i/>
          <w:sz w:val="26"/>
          <w:szCs w:val="26"/>
        </w:rPr>
      </w:pPr>
    </w:p>
    <w:p w14:paraId="5D2C76D1" w14:textId="0DD723B2" w:rsidR="00EC7B9C" w:rsidRDefault="00EC7B9C" w:rsidP="00AE336D">
      <w:pPr>
        <w:tabs>
          <w:tab w:val="left" w:pos="3420"/>
        </w:tabs>
        <w:spacing w:after="0" w:line="240" w:lineRule="auto"/>
        <w:rPr>
          <w:rFonts w:asciiTheme="majorHAnsi" w:hAnsiTheme="majorHAnsi" w:cstheme="majorHAnsi"/>
          <w:i/>
          <w:sz w:val="26"/>
          <w:szCs w:val="26"/>
        </w:rPr>
      </w:pPr>
    </w:p>
    <w:p w14:paraId="11810922" w14:textId="1E4809F0" w:rsidR="00EC7B9C" w:rsidRDefault="00EC7B9C" w:rsidP="00AE336D">
      <w:pPr>
        <w:tabs>
          <w:tab w:val="left" w:pos="3420"/>
        </w:tabs>
        <w:spacing w:after="0" w:line="240" w:lineRule="auto"/>
        <w:rPr>
          <w:rFonts w:asciiTheme="majorHAnsi" w:hAnsiTheme="majorHAnsi" w:cstheme="majorHAnsi"/>
          <w:i/>
          <w:sz w:val="26"/>
          <w:szCs w:val="26"/>
        </w:rPr>
      </w:pPr>
    </w:p>
    <w:p w14:paraId="4CB1F296" w14:textId="61B43962" w:rsidR="00EC7B9C" w:rsidRDefault="00EC7B9C" w:rsidP="00AE336D">
      <w:pPr>
        <w:tabs>
          <w:tab w:val="left" w:pos="3420"/>
        </w:tabs>
        <w:spacing w:after="0" w:line="240" w:lineRule="auto"/>
        <w:rPr>
          <w:rFonts w:asciiTheme="majorHAnsi" w:hAnsiTheme="majorHAnsi" w:cstheme="majorHAnsi"/>
          <w:i/>
          <w:sz w:val="26"/>
          <w:szCs w:val="26"/>
        </w:rPr>
      </w:pPr>
    </w:p>
    <w:p w14:paraId="5A0A5D16" w14:textId="5AA1F1D4" w:rsidR="00EC7B9C" w:rsidRDefault="00EC7B9C" w:rsidP="00AE336D">
      <w:pPr>
        <w:tabs>
          <w:tab w:val="left" w:pos="3420"/>
        </w:tabs>
        <w:spacing w:after="0" w:line="240" w:lineRule="auto"/>
        <w:rPr>
          <w:rFonts w:asciiTheme="majorHAnsi" w:hAnsiTheme="majorHAnsi" w:cstheme="majorHAnsi"/>
          <w:i/>
          <w:sz w:val="26"/>
          <w:szCs w:val="26"/>
        </w:rPr>
      </w:pPr>
    </w:p>
    <w:p w14:paraId="11C72DE1" w14:textId="2137DEBE" w:rsidR="00EC7B9C" w:rsidRDefault="00EC7B9C" w:rsidP="00AE336D">
      <w:pPr>
        <w:tabs>
          <w:tab w:val="left" w:pos="3420"/>
        </w:tabs>
        <w:spacing w:after="0" w:line="240" w:lineRule="auto"/>
        <w:rPr>
          <w:rFonts w:asciiTheme="majorHAnsi" w:hAnsiTheme="majorHAnsi" w:cstheme="majorHAnsi"/>
          <w:i/>
          <w:sz w:val="26"/>
          <w:szCs w:val="26"/>
        </w:rPr>
      </w:pPr>
    </w:p>
    <w:p w14:paraId="7768D5DE" w14:textId="0BE1A45B" w:rsidR="00EC7B9C" w:rsidRDefault="00EC7B9C" w:rsidP="00AE336D">
      <w:pPr>
        <w:tabs>
          <w:tab w:val="left" w:pos="3420"/>
        </w:tabs>
        <w:spacing w:after="0" w:line="240" w:lineRule="auto"/>
        <w:rPr>
          <w:rFonts w:asciiTheme="majorHAnsi" w:hAnsiTheme="majorHAnsi" w:cstheme="majorHAnsi"/>
          <w:i/>
          <w:sz w:val="26"/>
          <w:szCs w:val="26"/>
        </w:rPr>
      </w:pPr>
    </w:p>
    <w:p w14:paraId="6A6AF087" w14:textId="239A5119" w:rsidR="00EC7B9C" w:rsidRDefault="00EC7B9C" w:rsidP="00AE336D">
      <w:pPr>
        <w:tabs>
          <w:tab w:val="left" w:pos="3420"/>
        </w:tabs>
        <w:spacing w:after="0" w:line="240" w:lineRule="auto"/>
        <w:rPr>
          <w:rFonts w:asciiTheme="majorHAnsi" w:hAnsiTheme="majorHAnsi" w:cstheme="majorHAnsi"/>
          <w:i/>
          <w:sz w:val="26"/>
          <w:szCs w:val="26"/>
        </w:rPr>
      </w:pPr>
    </w:p>
    <w:p w14:paraId="6A7C4BFB" w14:textId="3D7BBB7E" w:rsidR="00EC7B9C" w:rsidRDefault="00EC7B9C" w:rsidP="00AE336D">
      <w:pPr>
        <w:tabs>
          <w:tab w:val="left" w:pos="3420"/>
        </w:tabs>
        <w:spacing w:after="0" w:line="240" w:lineRule="auto"/>
        <w:rPr>
          <w:rFonts w:asciiTheme="majorHAnsi" w:hAnsiTheme="majorHAnsi" w:cstheme="majorHAnsi"/>
          <w:i/>
          <w:sz w:val="26"/>
          <w:szCs w:val="26"/>
        </w:rPr>
      </w:pPr>
    </w:p>
    <w:p w14:paraId="44DB8440" w14:textId="0BF7A3F8" w:rsidR="00EC7B9C" w:rsidRDefault="00EC7B9C" w:rsidP="00AE336D">
      <w:pPr>
        <w:tabs>
          <w:tab w:val="left" w:pos="3420"/>
        </w:tabs>
        <w:spacing w:after="0" w:line="240" w:lineRule="auto"/>
        <w:rPr>
          <w:rFonts w:asciiTheme="majorHAnsi" w:hAnsiTheme="majorHAnsi" w:cstheme="majorHAnsi"/>
          <w:i/>
          <w:sz w:val="26"/>
          <w:szCs w:val="26"/>
        </w:rPr>
      </w:pPr>
    </w:p>
    <w:p w14:paraId="365A05E2" w14:textId="2E60512B" w:rsidR="00EC7B9C" w:rsidRPr="00EC7B9C" w:rsidRDefault="00FA0C46" w:rsidP="00FA0C46">
      <w:pPr>
        <w:tabs>
          <w:tab w:val="left" w:pos="3420"/>
        </w:tabs>
        <w:spacing w:after="0" w:line="240" w:lineRule="auto"/>
        <w:rPr>
          <w:rFonts w:asciiTheme="majorHAnsi" w:hAnsiTheme="majorHAnsi" w:cstheme="majorHAnsi"/>
          <w:b/>
          <w:sz w:val="26"/>
          <w:szCs w:val="26"/>
        </w:rPr>
      </w:pPr>
      <w:r>
        <w:rPr>
          <w:rFonts w:asciiTheme="majorHAnsi" w:hAnsiTheme="majorHAnsi" w:cstheme="majorHAnsi"/>
          <w:b/>
          <w:sz w:val="26"/>
          <w:szCs w:val="26"/>
        </w:rPr>
        <w:t>PHỤ LỤC 02</w:t>
      </w:r>
    </w:p>
    <w:p w14:paraId="071711DF" w14:textId="1C87DB41" w:rsidR="00EC7B9C" w:rsidRPr="00EC7B9C" w:rsidRDefault="00EC7B9C" w:rsidP="00EC7B9C">
      <w:pPr>
        <w:tabs>
          <w:tab w:val="left" w:pos="3420"/>
        </w:tabs>
        <w:spacing w:after="0" w:line="240" w:lineRule="auto"/>
        <w:jc w:val="center"/>
        <w:rPr>
          <w:rFonts w:asciiTheme="majorHAnsi" w:hAnsiTheme="majorHAnsi" w:cstheme="majorHAnsi"/>
          <w:b/>
          <w:sz w:val="26"/>
          <w:szCs w:val="26"/>
        </w:rPr>
      </w:pPr>
      <w:r w:rsidRPr="00EC7B9C">
        <w:rPr>
          <w:rFonts w:asciiTheme="majorHAnsi" w:hAnsiTheme="majorHAnsi" w:cstheme="majorHAnsi"/>
          <w:b/>
          <w:sz w:val="26"/>
          <w:szCs w:val="26"/>
        </w:rPr>
        <w:t>BẢNG ĐÁP ỨNG YÊU CẦU KỸ THUẬT</w:t>
      </w:r>
    </w:p>
    <w:p w14:paraId="62070DCD" w14:textId="3A523359" w:rsidR="00EC7B9C" w:rsidRDefault="00EC7B9C" w:rsidP="00EC7B9C">
      <w:pPr>
        <w:tabs>
          <w:tab w:val="left" w:pos="3420"/>
        </w:tabs>
        <w:spacing w:after="0" w:line="240" w:lineRule="auto"/>
        <w:jc w:val="center"/>
        <w:rPr>
          <w:rFonts w:asciiTheme="majorHAnsi" w:hAnsiTheme="majorHAnsi" w:cstheme="majorHAnsi"/>
          <w:i/>
          <w:sz w:val="26"/>
          <w:szCs w:val="26"/>
        </w:rPr>
      </w:pPr>
      <w:r w:rsidRPr="00EC7B9C">
        <w:rPr>
          <w:rFonts w:asciiTheme="majorHAnsi" w:hAnsiTheme="majorHAnsi" w:cstheme="majorHAnsi"/>
          <w:i/>
          <w:sz w:val="26"/>
          <w:szCs w:val="26"/>
        </w:rPr>
        <w:t>(Kèm theo báo giá ngày …………)</w:t>
      </w:r>
    </w:p>
    <w:p w14:paraId="19B89729" w14:textId="77777777" w:rsidR="007F683C" w:rsidRPr="00EC7B9C" w:rsidRDefault="007F683C" w:rsidP="00EC7B9C">
      <w:pPr>
        <w:tabs>
          <w:tab w:val="left" w:pos="3420"/>
        </w:tabs>
        <w:spacing w:after="0" w:line="240" w:lineRule="auto"/>
        <w:jc w:val="center"/>
        <w:rPr>
          <w:rFonts w:asciiTheme="majorHAnsi" w:hAnsiTheme="majorHAnsi" w:cstheme="majorHAnsi"/>
          <w:i/>
          <w:sz w:val="26"/>
          <w:szCs w:val="26"/>
        </w:rPr>
      </w:pPr>
    </w:p>
    <w:p w14:paraId="7E88AB67" w14:textId="22F30590" w:rsidR="00EC7B9C" w:rsidRDefault="00EC7B9C" w:rsidP="00AE336D">
      <w:pPr>
        <w:tabs>
          <w:tab w:val="left" w:pos="3420"/>
        </w:tabs>
        <w:spacing w:after="0" w:line="240" w:lineRule="auto"/>
        <w:rPr>
          <w:rFonts w:asciiTheme="majorHAnsi" w:hAnsiTheme="majorHAnsi" w:cstheme="majorHAnsi"/>
          <w:sz w:val="26"/>
          <w:szCs w:val="26"/>
        </w:rPr>
      </w:pPr>
      <w:r w:rsidRPr="00EC7B9C">
        <w:rPr>
          <w:rFonts w:asciiTheme="majorHAnsi" w:hAnsiTheme="majorHAnsi" w:cstheme="majorHAnsi"/>
          <w:sz w:val="26"/>
          <w:szCs w:val="26"/>
        </w:rPr>
        <w:t>Tên công ty:</w:t>
      </w:r>
    </w:p>
    <w:p w14:paraId="60291A96" w14:textId="77777777" w:rsidR="00EC7B9C" w:rsidRPr="00EC7B9C" w:rsidRDefault="00EC7B9C" w:rsidP="00AE336D">
      <w:pPr>
        <w:tabs>
          <w:tab w:val="left" w:pos="3420"/>
        </w:tabs>
        <w:spacing w:after="0" w:line="240" w:lineRule="auto"/>
        <w:rPr>
          <w:rFonts w:asciiTheme="majorHAnsi" w:hAnsiTheme="majorHAnsi" w:cstheme="majorHAnsi"/>
          <w:sz w:val="26"/>
          <w:szCs w:val="26"/>
        </w:rPr>
      </w:pPr>
    </w:p>
    <w:tbl>
      <w:tblPr>
        <w:tblStyle w:val="TableGrid"/>
        <w:tblW w:w="0" w:type="auto"/>
        <w:tblLook w:val="04A0" w:firstRow="1" w:lastRow="0" w:firstColumn="1" w:lastColumn="0" w:noHBand="0" w:noVBand="1"/>
      </w:tblPr>
      <w:tblGrid>
        <w:gridCol w:w="895"/>
        <w:gridCol w:w="914"/>
        <w:gridCol w:w="2268"/>
        <w:gridCol w:w="2398"/>
        <w:gridCol w:w="1530"/>
        <w:gridCol w:w="3869"/>
        <w:gridCol w:w="1984"/>
      </w:tblGrid>
      <w:tr w:rsidR="00605261" w:rsidRPr="00EC7B9C" w14:paraId="0DBA718F" w14:textId="77777777" w:rsidTr="00605261">
        <w:trPr>
          <w:trHeight w:val="1341"/>
        </w:trPr>
        <w:tc>
          <w:tcPr>
            <w:tcW w:w="895" w:type="dxa"/>
            <w:tcBorders>
              <w:top w:val="single" w:sz="4" w:space="0" w:color="auto"/>
              <w:left w:val="single" w:sz="4" w:space="0" w:color="auto"/>
              <w:bottom w:val="nil"/>
              <w:right w:val="single" w:sz="4" w:space="0" w:color="auto"/>
            </w:tcBorders>
            <w:vAlign w:val="center"/>
          </w:tcPr>
          <w:p w14:paraId="55CF5F53" w14:textId="482102D8" w:rsidR="00605261" w:rsidRPr="00EC7B9C" w:rsidRDefault="00605261" w:rsidP="00B041EB">
            <w:pPr>
              <w:tabs>
                <w:tab w:val="left" w:pos="3420"/>
              </w:tabs>
              <w:spacing w:after="0" w:line="240" w:lineRule="auto"/>
              <w:jc w:val="center"/>
              <w:rPr>
                <w:rFonts w:asciiTheme="majorHAnsi" w:hAnsiTheme="majorHAnsi" w:cstheme="majorHAnsi"/>
                <w:b/>
                <w:sz w:val="26"/>
                <w:szCs w:val="26"/>
              </w:rPr>
            </w:pPr>
            <w:r w:rsidRPr="00EC7B9C">
              <w:rPr>
                <w:rFonts w:asciiTheme="majorHAnsi" w:hAnsiTheme="majorHAnsi" w:cstheme="majorHAnsi"/>
                <w:b/>
                <w:sz w:val="26"/>
                <w:szCs w:val="26"/>
              </w:rPr>
              <w:t>STT</w:t>
            </w:r>
          </w:p>
        </w:tc>
        <w:tc>
          <w:tcPr>
            <w:tcW w:w="914" w:type="dxa"/>
            <w:tcBorders>
              <w:top w:val="single" w:sz="4" w:space="0" w:color="auto"/>
              <w:left w:val="single" w:sz="4" w:space="0" w:color="auto"/>
              <w:bottom w:val="nil"/>
              <w:right w:val="single" w:sz="4" w:space="0" w:color="auto"/>
            </w:tcBorders>
            <w:vAlign w:val="center"/>
          </w:tcPr>
          <w:p w14:paraId="0F88E712" w14:textId="18F030CE" w:rsidR="00605261" w:rsidRPr="00EC7B9C" w:rsidRDefault="00605261" w:rsidP="00B041EB">
            <w:pPr>
              <w:tabs>
                <w:tab w:val="left" w:pos="3420"/>
              </w:tabs>
              <w:spacing w:after="0" w:line="240" w:lineRule="auto"/>
              <w:jc w:val="center"/>
              <w:rPr>
                <w:rFonts w:asciiTheme="majorHAnsi" w:hAnsiTheme="majorHAnsi" w:cstheme="majorHAnsi"/>
                <w:b/>
                <w:sz w:val="26"/>
                <w:szCs w:val="26"/>
              </w:rPr>
            </w:pPr>
            <w:r w:rsidRPr="00EC7B9C">
              <w:rPr>
                <w:rFonts w:asciiTheme="majorHAnsi" w:hAnsiTheme="majorHAnsi" w:cstheme="majorHAnsi"/>
                <w:b/>
                <w:sz w:val="26"/>
                <w:szCs w:val="26"/>
              </w:rPr>
              <w:t>STT theo thư mời chào giá</w:t>
            </w:r>
          </w:p>
        </w:tc>
        <w:tc>
          <w:tcPr>
            <w:tcW w:w="2268" w:type="dxa"/>
            <w:tcBorders>
              <w:top w:val="single" w:sz="4" w:space="0" w:color="auto"/>
              <w:left w:val="single" w:sz="4" w:space="0" w:color="auto"/>
              <w:bottom w:val="nil"/>
              <w:right w:val="single" w:sz="4" w:space="0" w:color="auto"/>
            </w:tcBorders>
            <w:vAlign w:val="center"/>
          </w:tcPr>
          <w:p w14:paraId="121550F1" w14:textId="1171A89D" w:rsidR="00605261" w:rsidRPr="00385A04" w:rsidRDefault="00605261" w:rsidP="00555C4C">
            <w:pPr>
              <w:tabs>
                <w:tab w:val="left" w:pos="3420"/>
              </w:tabs>
              <w:spacing w:after="0" w:line="240" w:lineRule="auto"/>
              <w:jc w:val="center"/>
              <w:rPr>
                <w:rFonts w:asciiTheme="majorHAnsi" w:hAnsiTheme="majorHAnsi" w:cstheme="majorHAnsi"/>
                <w:b/>
                <w:sz w:val="26"/>
                <w:szCs w:val="26"/>
                <w:lang w:val="fr-FR"/>
              </w:rPr>
            </w:pPr>
            <w:r>
              <w:rPr>
                <w:rFonts w:asciiTheme="majorHAnsi" w:hAnsiTheme="majorHAnsi" w:cstheme="majorHAnsi"/>
                <w:b/>
                <w:sz w:val="26"/>
                <w:szCs w:val="26"/>
                <w:lang w:val="fr-FR"/>
              </w:rPr>
              <w:t>Danh mục vật tư y tế</w:t>
            </w:r>
          </w:p>
        </w:tc>
        <w:tc>
          <w:tcPr>
            <w:tcW w:w="2398" w:type="dxa"/>
            <w:tcBorders>
              <w:top w:val="single" w:sz="4" w:space="0" w:color="auto"/>
              <w:left w:val="single" w:sz="4" w:space="0" w:color="auto"/>
              <w:bottom w:val="nil"/>
              <w:right w:val="single" w:sz="4" w:space="0" w:color="auto"/>
            </w:tcBorders>
            <w:vAlign w:val="center"/>
          </w:tcPr>
          <w:p w14:paraId="56CEF841" w14:textId="6A77B7F8" w:rsidR="00605261" w:rsidRPr="00385A04" w:rsidRDefault="00605261" w:rsidP="00B041EB">
            <w:pPr>
              <w:tabs>
                <w:tab w:val="left" w:pos="3420"/>
              </w:tabs>
              <w:spacing w:after="0" w:line="240" w:lineRule="auto"/>
              <w:jc w:val="center"/>
              <w:rPr>
                <w:rFonts w:asciiTheme="majorHAnsi" w:hAnsiTheme="majorHAnsi" w:cstheme="majorHAnsi"/>
                <w:b/>
                <w:sz w:val="26"/>
                <w:szCs w:val="26"/>
                <w:lang w:val="fr-FR"/>
              </w:rPr>
            </w:pPr>
            <w:r>
              <w:rPr>
                <w:rFonts w:asciiTheme="majorHAnsi" w:hAnsiTheme="majorHAnsi" w:cstheme="majorHAnsi"/>
                <w:b/>
                <w:sz w:val="26"/>
                <w:szCs w:val="26"/>
                <w:lang w:val="fr-FR"/>
              </w:rPr>
              <w:t>Tên thương mại</w:t>
            </w:r>
          </w:p>
        </w:tc>
        <w:tc>
          <w:tcPr>
            <w:tcW w:w="1530" w:type="dxa"/>
            <w:tcBorders>
              <w:top w:val="single" w:sz="4" w:space="0" w:color="auto"/>
              <w:left w:val="single" w:sz="4" w:space="0" w:color="auto"/>
              <w:bottom w:val="single" w:sz="4" w:space="0" w:color="auto"/>
              <w:right w:val="nil"/>
            </w:tcBorders>
            <w:vAlign w:val="center"/>
          </w:tcPr>
          <w:p w14:paraId="5D16B31F" w14:textId="47EE64A8" w:rsidR="00605261" w:rsidRPr="00385A04" w:rsidRDefault="00605261" w:rsidP="00B041EB">
            <w:pPr>
              <w:tabs>
                <w:tab w:val="left" w:pos="3420"/>
              </w:tabs>
              <w:spacing w:after="0" w:line="240" w:lineRule="auto"/>
              <w:jc w:val="center"/>
              <w:rPr>
                <w:rFonts w:asciiTheme="majorHAnsi" w:hAnsiTheme="majorHAnsi" w:cstheme="majorHAnsi"/>
                <w:b/>
                <w:sz w:val="26"/>
                <w:szCs w:val="26"/>
                <w:lang w:val="fr-FR"/>
              </w:rPr>
            </w:pPr>
          </w:p>
        </w:tc>
        <w:tc>
          <w:tcPr>
            <w:tcW w:w="3869" w:type="dxa"/>
            <w:tcBorders>
              <w:top w:val="single" w:sz="4" w:space="0" w:color="auto"/>
              <w:left w:val="nil"/>
              <w:bottom w:val="single" w:sz="4" w:space="0" w:color="auto"/>
              <w:right w:val="nil"/>
            </w:tcBorders>
            <w:vAlign w:val="center"/>
          </w:tcPr>
          <w:p w14:paraId="4AE2A07A" w14:textId="60B45F23" w:rsidR="00605261" w:rsidRPr="00EC7B9C" w:rsidRDefault="00605261" w:rsidP="00B041EB">
            <w:pPr>
              <w:tabs>
                <w:tab w:val="left" w:pos="3420"/>
              </w:tabs>
              <w:spacing w:after="0" w:line="240" w:lineRule="auto"/>
              <w:jc w:val="center"/>
              <w:rPr>
                <w:rFonts w:asciiTheme="majorHAnsi" w:hAnsiTheme="majorHAnsi" w:cstheme="majorHAnsi"/>
                <w:b/>
                <w:sz w:val="26"/>
                <w:szCs w:val="26"/>
              </w:rPr>
            </w:pPr>
            <w:r w:rsidRPr="00EC7B9C">
              <w:rPr>
                <w:rFonts w:asciiTheme="majorHAnsi" w:hAnsiTheme="majorHAnsi" w:cstheme="majorHAnsi"/>
                <w:b/>
                <w:sz w:val="26"/>
                <w:szCs w:val="26"/>
              </w:rPr>
              <w:t xml:space="preserve">Đáp ứng </w:t>
            </w:r>
            <w:r>
              <w:rPr>
                <w:rFonts w:asciiTheme="majorHAnsi" w:hAnsiTheme="majorHAnsi" w:cstheme="majorHAnsi"/>
                <w:b/>
                <w:sz w:val="26"/>
                <w:szCs w:val="26"/>
              </w:rPr>
              <w:t>yêu cầu kĩ Thuật</w:t>
            </w:r>
          </w:p>
        </w:tc>
        <w:tc>
          <w:tcPr>
            <w:tcW w:w="1984" w:type="dxa"/>
            <w:tcBorders>
              <w:top w:val="single" w:sz="4" w:space="0" w:color="auto"/>
              <w:left w:val="nil"/>
              <w:bottom w:val="single" w:sz="4" w:space="0" w:color="auto"/>
              <w:right w:val="single" w:sz="4" w:space="0" w:color="auto"/>
            </w:tcBorders>
            <w:vAlign w:val="center"/>
          </w:tcPr>
          <w:p w14:paraId="73333797" w14:textId="77777777" w:rsidR="00605261" w:rsidRPr="00EC7B9C" w:rsidRDefault="00605261" w:rsidP="00B041EB">
            <w:pPr>
              <w:tabs>
                <w:tab w:val="left" w:pos="3420"/>
              </w:tabs>
              <w:spacing w:after="0" w:line="240" w:lineRule="auto"/>
              <w:jc w:val="center"/>
              <w:rPr>
                <w:rFonts w:asciiTheme="majorHAnsi" w:hAnsiTheme="majorHAnsi" w:cstheme="majorHAnsi"/>
                <w:b/>
                <w:sz w:val="26"/>
                <w:szCs w:val="26"/>
              </w:rPr>
            </w:pPr>
          </w:p>
        </w:tc>
      </w:tr>
      <w:tr w:rsidR="00605261" w:rsidRPr="00EC7B9C" w14:paraId="13FEA118" w14:textId="77777777" w:rsidTr="00605261">
        <w:tc>
          <w:tcPr>
            <w:tcW w:w="895" w:type="dxa"/>
            <w:tcBorders>
              <w:top w:val="nil"/>
              <w:left w:val="single" w:sz="4" w:space="0" w:color="auto"/>
              <w:bottom w:val="single" w:sz="4" w:space="0" w:color="auto"/>
              <w:right w:val="single" w:sz="4" w:space="0" w:color="auto"/>
            </w:tcBorders>
            <w:vAlign w:val="center"/>
          </w:tcPr>
          <w:p w14:paraId="44A341AE" w14:textId="77777777" w:rsidR="00605261" w:rsidRPr="00EC7B9C" w:rsidRDefault="00605261" w:rsidP="00B041EB">
            <w:pPr>
              <w:tabs>
                <w:tab w:val="left" w:pos="3420"/>
              </w:tabs>
              <w:spacing w:after="0" w:line="240" w:lineRule="auto"/>
              <w:jc w:val="center"/>
              <w:rPr>
                <w:rFonts w:asciiTheme="majorHAnsi" w:hAnsiTheme="majorHAnsi" w:cstheme="majorHAnsi"/>
                <w:sz w:val="26"/>
                <w:szCs w:val="26"/>
              </w:rPr>
            </w:pPr>
          </w:p>
        </w:tc>
        <w:tc>
          <w:tcPr>
            <w:tcW w:w="914" w:type="dxa"/>
            <w:tcBorders>
              <w:top w:val="nil"/>
              <w:left w:val="single" w:sz="4" w:space="0" w:color="auto"/>
              <w:bottom w:val="single" w:sz="4" w:space="0" w:color="auto"/>
              <w:right w:val="single" w:sz="4" w:space="0" w:color="auto"/>
            </w:tcBorders>
            <w:vAlign w:val="center"/>
          </w:tcPr>
          <w:p w14:paraId="461B9C08" w14:textId="77777777" w:rsidR="00605261" w:rsidRPr="00EC7B9C" w:rsidRDefault="00605261" w:rsidP="00B041EB">
            <w:pPr>
              <w:tabs>
                <w:tab w:val="left" w:pos="3420"/>
              </w:tabs>
              <w:spacing w:after="0" w:line="240" w:lineRule="auto"/>
              <w:jc w:val="center"/>
              <w:rPr>
                <w:rFonts w:asciiTheme="majorHAnsi" w:hAnsiTheme="majorHAnsi" w:cstheme="majorHAnsi"/>
                <w:sz w:val="26"/>
                <w:szCs w:val="26"/>
              </w:rPr>
            </w:pPr>
          </w:p>
        </w:tc>
        <w:tc>
          <w:tcPr>
            <w:tcW w:w="2268" w:type="dxa"/>
            <w:tcBorders>
              <w:top w:val="nil"/>
              <w:left w:val="single" w:sz="4" w:space="0" w:color="auto"/>
              <w:bottom w:val="single" w:sz="4" w:space="0" w:color="auto"/>
              <w:right w:val="single" w:sz="4" w:space="0" w:color="auto"/>
            </w:tcBorders>
            <w:vAlign w:val="center"/>
          </w:tcPr>
          <w:p w14:paraId="2C3DC75C" w14:textId="77777777" w:rsidR="00605261" w:rsidRPr="00EC7B9C" w:rsidRDefault="00605261" w:rsidP="00B041EB">
            <w:pPr>
              <w:tabs>
                <w:tab w:val="left" w:pos="3420"/>
              </w:tabs>
              <w:spacing w:after="0" w:line="240" w:lineRule="auto"/>
              <w:jc w:val="center"/>
              <w:rPr>
                <w:rFonts w:asciiTheme="majorHAnsi" w:hAnsiTheme="majorHAnsi" w:cstheme="majorHAnsi"/>
                <w:sz w:val="26"/>
                <w:szCs w:val="26"/>
              </w:rPr>
            </w:pPr>
          </w:p>
        </w:tc>
        <w:tc>
          <w:tcPr>
            <w:tcW w:w="2398" w:type="dxa"/>
            <w:tcBorders>
              <w:top w:val="nil"/>
              <w:left w:val="single" w:sz="4" w:space="0" w:color="auto"/>
              <w:bottom w:val="single" w:sz="4" w:space="0" w:color="auto"/>
              <w:right w:val="single" w:sz="4" w:space="0" w:color="auto"/>
            </w:tcBorders>
            <w:vAlign w:val="center"/>
          </w:tcPr>
          <w:p w14:paraId="5915CFD7" w14:textId="77777777" w:rsidR="00605261" w:rsidRPr="00EC7B9C" w:rsidRDefault="00605261" w:rsidP="00B041EB">
            <w:pPr>
              <w:tabs>
                <w:tab w:val="left" w:pos="3420"/>
              </w:tabs>
              <w:spacing w:after="0" w:line="240" w:lineRule="auto"/>
              <w:jc w:val="center"/>
              <w:rPr>
                <w:rFonts w:asciiTheme="majorHAnsi" w:hAnsiTheme="majorHAnsi" w:cstheme="majorHAnsi"/>
                <w:sz w:val="26"/>
                <w:szCs w:val="26"/>
              </w:rPr>
            </w:pPr>
          </w:p>
        </w:tc>
        <w:tc>
          <w:tcPr>
            <w:tcW w:w="1530" w:type="dxa"/>
            <w:tcBorders>
              <w:top w:val="single" w:sz="4" w:space="0" w:color="auto"/>
              <w:left w:val="single" w:sz="4" w:space="0" w:color="auto"/>
            </w:tcBorders>
            <w:vAlign w:val="center"/>
          </w:tcPr>
          <w:p w14:paraId="34D34685" w14:textId="50551717" w:rsidR="00605261" w:rsidRPr="00EC7B9C" w:rsidRDefault="00605261" w:rsidP="00B041EB">
            <w:pPr>
              <w:tabs>
                <w:tab w:val="left" w:pos="3420"/>
              </w:tabs>
              <w:spacing w:after="0" w:line="240" w:lineRule="auto"/>
              <w:jc w:val="center"/>
              <w:rPr>
                <w:rFonts w:asciiTheme="majorHAnsi" w:hAnsiTheme="majorHAnsi" w:cstheme="majorHAnsi"/>
                <w:sz w:val="26"/>
                <w:szCs w:val="26"/>
              </w:rPr>
            </w:pPr>
            <w:r>
              <w:rPr>
                <w:rFonts w:asciiTheme="majorHAnsi" w:hAnsiTheme="majorHAnsi" w:cstheme="majorHAnsi"/>
                <w:sz w:val="26"/>
                <w:szCs w:val="26"/>
              </w:rPr>
              <w:t xml:space="preserve">Quy cách </w:t>
            </w:r>
          </w:p>
        </w:tc>
        <w:tc>
          <w:tcPr>
            <w:tcW w:w="3869" w:type="dxa"/>
            <w:tcBorders>
              <w:top w:val="single" w:sz="4" w:space="0" w:color="auto"/>
            </w:tcBorders>
            <w:vAlign w:val="center"/>
          </w:tcPr>
          <w:p w14:paraId="284526DF" w14:textId="079BF736" w:rsidR="00605261" w:rsidRPr="00EC7B9C" w:rsidRDefault="00605261" w:rsidP="00B041EB">
            <w:pPr>
              <w:tabs>
                <w:tab w:val="left" w:pos="3420"/>
              </w:tabs>
              <w:spacing w:after="0" w:line="240" w:lineRule="auto"/>
              <w:jc w:val="center"/>
              <w:rPr>
                <w:rFonts w:asciiTheme="majorHAnsi" w:hAnsiTheme="majorHAnsi" w:cstheme="majorHAnsi"/>
                <w:sz w:val="26"/>
                <w:szCs w:val="26"/>
              </w:rPr>
            </w:pPr>
            <w:r>
              <w:rPr>
                <w:rFonts w:asciiTheme="majorHAnsi" w:hAnsiTheme="majorHAnsi" w:cstheme="majorHAnsi"/>
                <w:sz w:val="26"/>
                <w:szCs w:val="26"/>
              </w:rPr>
              <w:t>Mô tả yêu cầu về tính năng, t</w:t>
            </w:r>
            <w:r w:rsidRPr="00EC7B9C">
              <w:rPr>
                <w:rFonts w:asciiTheme="majorHAnsi" w:hAnsiTheme="majorHAnsi" w:cstheme="majorHAnsi"/>
                <w:sz w:val="26"/>
                <w:szCs w:val="26"/>
              </w:rPr>
              <w:t>hông số kỹ thuật</w:t>
            </w:r>
            <w:r>
              <w:rPr>
                <w:rFonts w:asciiTheme="majorHAnsi" w:hAnsiTheme="majorHAnsi" w:cstheme="majorHAnsi"/>
                <w:sz w:val="26"/>
                <w:szCs w:val="26"/>
              </w:rPr>
              <w:t xml:space="preserve"> và các thông tin liên quan về kĩ thuật</w:t>
            </w:r>
          </w:p>
        </w:tc>
        <w:tc>
          <w:tcPr>
            <w:tcW w:w="1984" w:type="dxa"/>
            <w:tcBorders>
              <w:top w:val="single" w:sz="4" w:space="0" w:color="auto"/>
              <w:right w:val="single" w:sz="4" w:space="0" w:color="auto"/>
            </w:tcBorders>
            <w:vAlign w:val="center"/>
          </w:tcPr>
          <w:p w14:paraId="7FF10895" w14:textId="10810E46" w:rsidR="00605261" w:rsidRPr="00EC7B9C" w:rsidRDefault="00605261" w:rsidP="00B041EB">
            <w:pPr>
              <w:tabs>
                <w:tab w:val="left" w:pos="3420"/>
              </w:tabs>
              <w:spacing w:after="0" w:line="240" w:lineRule="auto"/>
              <w:jc w:val="center"/>
              <w:rPr>
                <w:rFonts w:asciiTheme="majorHAnsi" w:hAnsiTheme="majorHAnsi" w:cstheme="majorHAnsi"/>
                <w:sz w:val="26"/>
                <w:szCs w:val="26"/>
              </w:rPr>
            </w:pPr>
            <w:r>
              <w:rPr>
                <w:rFonts w:asciiTheme="majorHAnsi" w:hAnsiTheme="majorHAnsi" w:cstheme="majorHAnsi"/>
                <w:sz w:val="26"/>
                <w:szCs w:val="26"/>
              </w:rPr>
              <w:t>Tiêu chuẩn chất lượng</w:t>
            </w:r>
          </w:p>
        </w:tc>
      </w:tr>
      <w:tr w:rsidR="00605261" w:rsidRPr="00EC7B9C" w14:paraId="24DFC8B2" w14:textId="77777777" w:rsidTr="00605261">
        <w:tc>
          <w:tcPr>
            <w:tcW w:w="895" w:type="dxa"/>
            <w:tcBorders>
              <w:top w:val="single" w:sz="4" w:space="0" w:color="auto"/>
            </w:tcBorders>
          </w:tcPr>
          <w:p w14:paraId="00AAE3FA" w14:textId="65EF8F5B" w:rsidR="00605261" w:rsidRPr="00EC7B9C" w:rsidRDefault="00605261" w:rsidP="007E2189">
            <w:pPr>
              <w:tabs>
                <w:tab w:val="left" w:pos="3420"/>
              </w:tabs>
              <w:spacing w:after="0" w:line="240" w:lineRule="auto"/>
              <w:jc w:val="center"/>
              <w:rPr>
                <w:rFonts w:asciiTheme="majorHAnsi" w:hAnsiTheme="majorHAnsi" w:cstheme="majorHAnsi"/>
                <w:sz w:val="26"/>
                <w:szCs w:val="26"/>
              </w:rPr>
            </w:pPr>
            <w:r w:rsidRPr="00EC7B9C">
              <w:rPr>
                <w:rFonts w:asciiTheme="majorHAnsi" w:hAnsiTheme="majorHAnsi" w:cstheme="majorHAnsi"/>
                <w:sz w:val="26"/>
                <w:szCs w:val="26"/>
              </w:rPr>
              <w:t>1</w:t>
            </w:r>
          </w:p>
        </w:tc>
        <w:tc>
          <w:tcPr>
            <w:tcW w:w="914" w:type="dxa"/>
            <w:tcBorders>
              <w:top w:val="single" w:sz="4" w:space="0" w:color="auto"/>
            </w:tcBorders>
          </w:tcPr>
          <w:p w14:paraId="36F89C6D" w14:textId="3A2DD9AE" w:rsidR="00605261" w:rsidRPr="00EC7B9C" w:rsidRDefault="00605261" w:rsidP="00AE336D">
            <w:pPr>
              <w:tabs>
                <w:tab w:val="left" w:pos="3420"/>
              </w:tabs>
              <w:spacing w:after="0" w:line="240" w:lineRule="auto"/>
              <w:rPr>
                <w:rFonts w:asciiTheme="majorHAnsi" w:hAnsiTheme="majorHAnsi" w:cstheme="majorHAnsi"/>
                <w:sz w:val="26"/>
                <w:szCs w:val="26"/>
              </w:rPr>
            </w:pPr>
          </w:p>
        </w:tc>
        <w:tc>
          <w:tcPr>
            <w:tcW w:w="2268" w:type="dxa"/>
            <w:tcBorders>
              <w:top w:val="single" w:sz="4" w:space="0" w:color="auto"/>
            </w:tcBorders>
          </w:tcPr>
          <w:p w14:paraId="7A95DAAF" w14:textId="7EB6BFF2" w:rsidR="00605261" w:rsidRPr="00EC7B9C" w:rsidRDefault="00605261" w:rsidP="00AE336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Hàng hoá A</w:t>
            </w:r>
          </w:p>
        </w:tc>
        <w:tc>
          <w:tcPr>
            <w:tcW w:w="2398" w:type="dxa"/>
            <w:tcBorders>
              <w:top w:val="single" w:sz="4" w:space="0" w:color="auto"/>
            </w:tcBorders>
          </w:tcPr>
          <w:p w14:paraId="61F3761D" w14:textId="77777777" w:rsidR="00605261" w:rsidRPr="00EC7B9C" w:rsidRDefault="00605261" w:rsidP="00AE336D">
            <w:pPr>
              <w:tabs>
                <w:tab w:val="left" w:pos="3420"/>
              </w:tabs>
              <w:spacing w:after="0" w:line="240" w:lineRule="auto"/>
              <w:rPr>
                <w:rFonts w:asciiTheme="majorHAnsi" w:hAnsiTheme="majorHAnsi" w:cstheme="majorHAnsi"/>
                <w:sz w:val="26"/>
                <w:szCs w:val="26"/>
              </w:rPr>
            </w:pPr>
          </w:p>
        </w:tc>
        <w:tc>
          <w:tcPr>
            <w:tcW w:w="1530" w:type="dxa"/>
          </w:tcPr>
          <w:p w14:paraId="54073131" w14:textId="77777777" w:rsidR="00605261" w:rsidRPr="00EC7B9C" w:rsidRDefault="00605261" w:rsidP="00AE336D">
            <w:pPr>
              <w:tabs>
                <w:tab w:val="left" w:pos="3420"/>
              </w:tabs>
              <w:spacing w:after="0" w:line="240" w:lineRule="auto"/>
              <w:rPr>
                <w:rFonts w:asciiTheme="majorHAnsi" w:hAnsiTheme="majorHAnsi" w:cstheme="majorHAnsi"/>
                <w:sz w:val="26"/>
                <w:szCs w:val="26"/>
              </w:rPr>
            </w:pPr>
          </w:p>
        </w:tc>
        <w:tc>
          <w:tcPr>
            <w:tcW w:w="3869" w:type="dxa"/>
          </w:tcPr>
          <w:p w14:paraId="32F70BE7" w14:textId="77777777" w:rsidR="00605261" w:rsidRPr="00EC7B9C" w:rsidRDefault="00605261" w:rsidP="00AE336D">
            <w:pPr>
              <w:tabs>
                <w:tab w:val="left" w:pos="3420"/>
              </w:tabs>
              <w:spacing w:after="0" w:line="240" w:lineRule="auto"/>
              <w:rPr>
                <w:rFonts w:asciiTheme="majorHAnsi" w:hAnsiTheme="majorHAnsi" w:cstheme="majorHAnsi"/>
                <w:sz w:val="26"/>
                <w:szCs w:val="26"/>
              </w:rPr>
            </w:pPr>
          </w:p>
        </w:tc>
        <w:tc>
          <w:tcPr>
            <w:tcW w:w="1984" w:type="dxa"/>
          </w:tcPr>
          <w:p w14:paraId="4A90745C" w14:textId="77777777" w:rsidR="00605261" w:rsidRPr="00EC7B9C" w:rsidRDefault="00605261" w:rsidP="00AE336D">
            <w:pPr>
              <w:tabs>
                <w:tab w:val="left" w:pos="3420"/>
              </w:tabs>
              <w:spacing w:after="0" w:line="240" w:lineRule="auto"/>
              <w:rPr>
                <w:rFonts w:asciiTheme="majorHAnsi" w:hAnsiTheme="majorHAnsi" w:cstheme="majorHAnsi"/>
                <w:sz w:val="26"/>
                <w:szCs w:val="26"/>
              </w:rPr>
            </w:pPr>
          </w:p>
        </w:tc>
      </w:tr>
      <w:tr w:rsidR="00605261" w:rsidRPr="00EC7B9C" w14:paraId="47215CBD" w14:textId="77777777" w:rsidTr="00605261">
        <w:tc>
          <w:tcPr>
            <w:tcW w:w="895" w:type="dxa"/>
          </w:tcPr>
          <w:p w14:paraId="3AF7D8FB" w14:textId="325B87F3" w:rsidR="00605261" w:rsidRPr="00EC7B9C" w:rsidRDefault="00605261" w:rsidP="007E2189">
            <w:pPr>
              <w:tabs>
                <w:tab w:val="left" w:pos="3420"/>
              </w:tabs>
              <w:spacing w:after="0" w:line="240" w:lineRule="auto"/>
              <w:jc w:val="center"/>
              <w:rPr>
                <w:rFonts w:asciiTheme="majorHAnsi" w:hAnsiTheme="majorHAnsi" w:cstheme="majorHAnsi"/>
                <w:sz w:val="26"/>
                <w:szCs w:val="26"/>
              </w:rPr>
            </w:pPr>
            <w:r w:rsidRPr="00EC7B9C">
              <w:rPr>
                <w:rFonts w:asciiTheme="majorHAnsi" w:hAnsiTheme="majorHAnsi" w:cstheme="majorHAnsi"/>
                <w:sz w:val="26"/>
                <w:szCs w:val="26"/>
              </w:rPr>
              <w:t>2</w:t>
            </w:r>
          </w:p>
        </w:tc>
        <w:tc>
          <w:tcPr>
            <w:tcW w:w="914" w:type="dxa"/>
          </w:tcPr>
          <w:p w14:paraId="514BDBB1" w14:textId="0C04C4C0" w:rsidR="00605261" w:rsidRPr="00EC7B9C" w:rsidRDefault="00605261" w:rsidP="00AE336D">
            <w:pPr>
              <w:tabs>
                <w:tab w:val="left" w:pos="3420"/>
              </w:tabs>
              <w:spacing w:after="0" w:line="240" w:lineRule="auto"/>
              <w:rPr>
                <w:rFonts w:asciiTheme="majorHAnsi" w:hAnsiTheme="majorHAnsi" w:cstheme="majorHAnsi"/>
                <w:sz w:val="26"/>
                <w:szCs w:val="26"/>
              </w:rPr>
            </w:pPr>
          </w:p>
        </w:tc>
        <w:tc>
          <w:tcPr>
            <w:tcW w:w="2268" w:type="dxa"/>
          </w:tcPr>
          <w:p w14:paraId="6637EC37" w14:textId="2A23A22C" w:rsidR="00605261" w:rsidRPr="00EC7B9C" w:rsidRDefault="00605261" w:rsidP="00AE336D">
            <w:pPr>
              <w:tabs>
                <w:tab w:val="left" w:pos="3420"/>
              </w:tabs>
              <w:spacing w:after="0" w:line="240" w:lineRule="auto"/>
              <w:rPr>
                <w:rFonts w:asciiTheme="majorHAnsi" w:hAnsiTheme="majorHAnsi" w:cstheme="majorHAnsi"/>
                <w:sz w:val="26"/>
                <w:szCs w:val="26"/>
              </w:rPr>
            </w:pPr>
            <w:r>
              <w:rPr>
                <w:rFonts w:asciiTheme="majorHAnsi" w:hAnsiTheme="majorHAnsi" w:cstheme="majorHAnsi"/>
                <w:sz w:val="26"/>
                <w:szCs w:val="26"/>
              </w:rPr>
              <w:t>Hàng hoá B</w:t>
            </w:r>
          </w:p>
        </w:tc>
        <w:tc>
          <w:tcPr>
            <w:tcW w:w="2398" w:type="dxa"/>
          </w:tcPr>
          <w:p w14:paraId="0A6DEECC" w14:textId="77777777" w:rsidR="00605261" w:rsidRPr="00EC7B9C" w:rsidRDefault="00605261" w:rsidP="00AE336D">
            <w:pPr>
              <w:tabs>
                <w:tab w:val="left" w:pos="3420"/>
              </w:tabs>
              <w:spacing w:after="0" w:line="240" w:lineRule="auto"/>
              <w:rPr>
                <w:rFonts w:asciiTheme="majorHAnsi" w:hAnsiTheme="majorHAnsi" w:cstheme="majorHAnsi"/>
                <w:sz w:val="26"/>
                <w:szCs w:val="26"/>
              </w:rPr>
            </w:pPr>
          </w:p>
        </w:tc>
        <w:tc>
          <w:tcPr>
            <w:tcW w:w="1530" w:type="dxa"/>
          </w:tcPr>
          <w:p w14:paraId="366EC268" w14:textId="77777777" w:rsidR="00605261" w:rsidRPr="00EC7B9C" w:rsidRDefault="00605261" w:rsidP="00AE336D">
            <w:pPr>
              <w:tabs>
                <w:tab w:val="left" w:pos="3420"/>
              </w:tabs>
              <w:spacing w:after="0" w:line="240" w:lineRule="auto"/>
              <w:rPr>
                <w:rFonts w:asciiTheme="majorHAnsi" w:hAnsiTheme="majorHAnsi" w:cstheme="majorHAnsi"/>
                <w:sz w:val="26"/>
                <w:szCs w:val="26"/>
              </w:rPr>
            </w:pPr>
          </w:p>
        </w:tc>
        <w:tc>
          <w:tcPr>
            <w:tcW w:w="3869" w:type="dxa"/>
          </w:tcPr>
          <w:p w14:paraId="5224CF65" w14:textId="77777777" w:rsidR="00605261" w:rsidRPr="00EC7B9C" w:rsidRDefault="00605261" w:rsidP="00AE336D">
            <w:pPr>
              <w:tabs>
                <w:tab w:val="left" w:pos="3420"/>
              </w:tabs>
              <w:spacing w:after="0" w:line="240" w:lineRule="auto"/>
              <w:rPr>
                <w:rFonts w:asciiTheme="majorHAnsi" w:hAnsiTheme="majorHAnsi" w:cstheme="majorHAnsi"/>
                <w:sz w:val="26"/>
                <w:szCs w:val="26"/>
              </w:rPr>
            </w:pPr>
          </w:p>
        </w:tc>
        <w:tc>
          <w:tcPr>
            <w:tcW w:w="1984" w:type="dxa"/>
          </w:tcPr>
          <w:p w14:paraId="693537B2" w14:textId="77777777" w:rsidR="00605261" w:rsidRPr="00EC7B9C" w:rsidRDefault="00605261" w:rsidP="00AE336D">
            <w:pPr>
              <w:tabs>
                <w:tab w:val="left" w:pos="3420"/>
              </w:tabs>
              <w:spacing w:after="0" w:line="240" w:lineRule="auto"/>
              <w:rPr>
                <w:rFonts w:asciiTheme="majorHAnsi" w:hAnsiTheme="majorHAnsi" w:cstheme="majorHAnsi"/>
                <w:sz w:val="26"/>
                <w:szCs w:val="26"/>
              </w:rPr>
            </w:pPr>
          </w:p>
        </w:tc>
      </w:tr>
    </w:tbl>
    <w:p w14:paraId="1E8AC1ED" w14:textId="77777777" w:rsidR="00EC7B9C" w:rsidRDefault="00EC7B9C" w:rsidP="00AE336D">
      <w:pPr>
        <w:tabs>
          <w:tab w:val="left" w:pos="3420"/>
        </w:tabs>
        <w:spacing w:after="0" w:line="240" w:lineRule="auto"/>
        <w:rPr>
          <w:rFonts w:asciiTheme="majorHAnsi" w:hAnsiTheme="majorHAnsi" w:cstheme="majorHAnsi"/>
          <w:sz w:val="26"/>
          <w:szCs w:val="26"/>
        </w:rPr>
      </w:pPr>
    </w:p>
    <w:p w14:paraId="5911EA1E" w14:textId="1F4F760D" w:rsidR="00EC7B9C" w:rsidRPr="00EC7B9C" w:rsidRDefault="00EC7B9C" w:rsidP="00AE336D">
      <w:pPr>
        <w:tabs>
          <w:tab w:val="left" w:pos="3420"/>
        </w:tabs>
        <w:spacing w:after="0" w:line="240" w:lineRule="auto"/>
        <w:rPr>
          <w:rFonts w:asciiTheme="majorHAnsi" w:hAnsiTheme="majorHAnsi" w:cstheme="majorHAnsi"/>
          <w:i/>
          <w:sz w:val="26"/>
          <w:szCs w:val="26"/>
        </w:rPr>
      </w:pPr>
    </w:p>
    <w:p w14:paraId="46709728" w14:textId="6863A97A" w:rsidR="00EC7B9C" w:rsidRPr="00EC7B9C" w:rsidRDefault="00EC7B9C" w:rsidP="00AE336D">
      <w:pPr>
        <w:tabs>
          <w:tab w:val="left" w:pos="3420"/>
        </w:tabs>
        <w:spacing w:after="0" w:line="240" w:lineRule="auto"/>
        <w:rPr>
          <w:rFonts w:asciiTheme="majorHAnsi" w:hAnsiTheme="majorHAnsi" w:cstheme="majorHAnsi"/>
          <w:sz w:val="26"/>
          <w:szCs w:val="26"/>
        </w:rPr>
      </w:pPr>
    </w:p>
    <w:p w14:paraId="5269A641" w14:textId="3A1BEBE6" w:rsidR="00EC7B9C" w:rsidRPr="00EC7B9C" w:rsidRDefault="00EC7B9C" w:rsidP="00AE336D">
      <w:pPr>
        <w:tabs>
          <w:tab w:val="left" w:pos="3420"/>
        </w:tabs>
        <w:spacing w:after="0" w:line="240" w:lineRule="auto"/>
        <w:rPr>
          <w:rFonts w:asciiTheme="majorHAnsi" w:hAnsiTheme="majorHAnsi" w:cstheme="majorHAnsi"/>
          <w:sz w:val="26"/>
          <w:szCs w:val="26"/>
        </w:rPr>
      </w:pPr>
    </w:p>
    <w:p w14:paraId="5C3599B0" w14:textId="0F55EB8D" w:rsidR="00EC7B9C" w:rsidRPr="00EC7B9C" w:rsidRDefault="00EC7B9C" w:rsidP="00AE336D">
      <w:pPr>
        <w:tabs>
          <w:tab w:val="left" w:pos="3420"/>
        </w:tabs>
        <w:spacing w:after="0" w:line="240" w:lineRule="auto"/>
        <w:rPr>
          <w:rFonts w:asciiTheme="majorHAnsi" w:hAnsiTheme="majorHAnsi" w:cstheme="majorHAnsi"/>
          <w:sz w:val="26"/>
          <w:szCs w:val="26"/>
        </w:rPr>
      </w:pPr>
    </w:p>
    <w:p w14:paraId="6E3A484D" w14:textId="4CF4A822" w:rsidR="00EC7B9C" w:rsidRPr="00EC7B9C" w:rsidRDefault="00EC7B9C" w:rsidP="00AE336D">
      <w:pPr>
        <w:tabs>
          <w:tab w:val="left" w:pos="3420"/>
        </w:tabs>
        <w:spacing w:after="0" w:line="240" w:lineRule="auto"/>
        <w:rPr>
          <w:rFonts w:asciiTheme="majorHAnsi" w:hAnsiTheme="majorHAnsi" w:cstheme="majorHAnsi"/>
          <w:sz w:val="26"/>
          <w:szCs w:val="26"/>
        </w:rPr>
      </w:pPr>
    </w:p>
    <w:p w14:paraId="60E30B6C" w14:textId="013A1DBB" w:rsidR="00EC7B9C" w:rsidRPr="00EC7B9C" w:rsidRDefault="00EC7B9C" w:rsidP="00AE336D">
      <w:pPr>
        <w:tabs>
          <w:tab w:val="left" w:pos="3420"/>
        </w:tabs>
        <w:spacing w:after="0" w:line="240" w:lineRule="auto"/>
        <w:rPr>
          <w:rFonts w:asciiTheme="majorHAnsi" w:hAnsiTheme="majorHAnsi" w:cstheme="majorHAnsi"/>
          <w:sz w:val="26"/>
          <w:szCs w:val="26"/>
        </w:rPr>
      </w:pPr>
    </w:p>
    <w:p w14:paraId="2D934D33" w14:textId="07057533" w:rsidR="00EC7B9C" w:rsidRPr="00EC7B9C" w:rsidRDefault="00EC7B9C" w:rsidP="00AE336D">
      <w:pPr>
        <w:tabs>
          <w:tab w:val="left" w:pos="3420"/>
        </w:tabs>
        <w:spacing w:after="0" w:line="240" w:lineRule="auto"/>
        <w:rPr>
          <w:rFonts w:asciiTheme="majorHAnsi" w:hAnsiTheme="majorHAnsi" w:cstheme="majorHAnsi"/>
          <w:sz w:val="26"/>
          <w:szCs w:val="26"/>
        </w:rPr>
      </w:pPr>
    </w:p>
    <w:p w14:paraId="776DD212" w14:textId="4B20E8FF" w:rsidR="00EC7B9C" w:rsidRPr="00EC7B9C" w:rsidRDefault="00EC7B9C" w:rsidP="00AE336D">
      <w:pPr>
        <w:tabs>
          <w:tab w:val="left" w:pos="3420"/>
        </w:tabs>
        <w:spacing w:after="0" w:line="240" w:lineRule="auto"/>
        <w:rPr>
          <w:rFonts w:asciiTheme="majorHAnsi" w:hAnsiTheme="majorHAnsi" w:cstheme="majorHAnsi"/>
          <w:sz w:val="26"/>
          <w:szCs w:val="26"/>
        </w:rPr>
      </w:pPr>
    </w:p>
    <w:p w14:paraId="489768CF" w14:textId="739CB5CC" w:rsidR="00EC7B9C" w:rsidRPr="00EC7B9C" w:rsidRDefault="00EC7B9C" w:rsidP="00AE336D">
      <w:pPr>
        <w:tabs>
          <w:tab w:val="left" w:pos="3420"/>
        </w:tabs>
        <w:spacing w:after="0" w:line="240" w:lineRule="auto"/>
        <w:rPr>
          <w:rFonts w:asciiTheme="majorHAnsi" w:hAnsiTheme="majorHAnsi" w:cstheme="majorHAnsi"/>
          <w:sz w:val="26"/>
          <w:szCs w:val="26"/>
        </w:rPr>
      </w:pPr>
    </w:p>
    <w:p w14:paraId="5DF742D3" w14:textId="71CB9242" w:rsidR="00EC7B9C" w:rsidRPr="00EC7B9C" w:rsidRDefault="00EC7B9C" w:rsidP="00AE336D">
      <w:pPr>
        <w:tabs>
          <w:tab w:val="left" w:pos="3420"/>
        </w:tabs>
        <w:spacing w:after="0" w:line="240" w:lineRule="auto"/>
        <w:rPr>
          <w:rFonts w:asciiTheme="majorHAnsi" w:hAnsiTheme="majorHAnsi" w:cstheme="majorHAnsi"/>
          <w:sz w:val="26"/>
          <w:szCs w:val="26"/>
        </w:rPr>
      </w:pPr>
    </w:p>
    <w:p w14:paraId="29B6E69D" w14:textId="68B9D998" w:rsidR="00EC7B9C" w:rsidRPr="00EC7B9C" w:rsidRDefault="00EC7B9C" w:rsidP="00AE336D">
      <w:pPr>
        <w:tabs>
          <w:tab w:val="left" w:pos="3420"/>
        </w:tabs>
        <w:spacing w:after="0" w:line="240" w:lineRule="auto"/>
        <w:rPr>
          <w:rFonts w:asciiTheme="majorHAnsi" w:hAnsiTheme="majorHAnsi" w:cstheme="majorHAnsi"/>
          <w:sz w:val="26"/>
          <w:szCs w:val="26"/>
        </w:rPr>
      </w:pPr>
    </w:p>
    <w:p w14:paraId="3CDD7DC7" w14:textId="182F01CE" w:rsidR="00EC7B9C" w:rsidRPr="00EC7B9C" w:rsidRDefault="00EC7B9C" w:rsidP="00AE336D">
      <w:pPr>
        <w:tabs>
          <w:tab w:val="left" w:pos="3420"/>
        </w:tabs>
        <w:spacing w:after="0" w:line="240" w:lineRule="auto"/>
        <w:rPr>
          <w:rFonts w:asciiTheme="majorHAnsi" w:hAnsiTheme="majorHAnsi" w:cstheme="majorHAnsi"/>
          <w:sz w:val="26"/>
          <w:szCs w:val="26"/>
        </w:rPr>
      </w:pPr>
    </w:p>
    <w:p w14:paraId="5E64EC63" w14:textId="60CD86C7" w:rsidR="00EC7B9C" w:rsidRPr="00EC7B9C" w:rsidRDefault="00EC7B9C" w:rsidP="00AE336D">
      <w:pPr>
        <w:tabs>
          <w:tab w:val="left" w:pos="3420"/>
        </w:tabs>
        <w:spacing w:after="0" w:line="240" w:lineRule="auto"/>
        <w:rPr>
          <w:rFonts w:asciiTheme="majorHAnsi" w:hAnsiTheme="majorHAnsi" w:cstheme="majorHAnsi"/>
          <w:sz w:val="26"/>
          <w:szCs w:val="26"/>
        </w:rPr>
      </w:pPr>
    </w:p>
    <w:p w14:paraId="47B860F3" w14:textId="076C3042" w:rsidR="00EC7B9C" w:rsidRPr="00EC7B9C" w:rsidRDefault="00EC7B9C" w:rsidP="00AE336D">
      <w:pPr>
        <w:tabs>
          <w:tab w:val="left" w:pos="3420"/>
        </w:tabs>
        <w:spacing w:after="0" w:line="240" w:lineRule="auto"/>
        <w:rPr>
          <w:rFonts w:asciiTheme="majorHAnsi" w:hAnsiTheme="majorHAnsi" w:cstheme="majorHAnsi"/>
          <w:sz w:val="26"/>
          <w:szCs w:val="26"/>
        </w:rPr>
      </w:pPr>
    </w:p>
    <w:p w14:paraId="5C840F9E" w14:textId="515810B7" w:rsidR="00EC7B9C" w:rsidRPr="00EC7B9C" w:rsidRDefault="00EC7B9C" w:rsidP="00AE336D">
      <w:pPr>
        <w:tabs>
          <w:tab w:val="left" w:pos="3420"/>
        </w:tabs>
        <w:spacing w:after="0" w:line="240" w:lineRule="auto"/>
        <w:rPr>
          <w:rFonts w:asciiTheme="majorHAnsi" w:hAnsiTheme="majorHAnsi" w:cstheme="majorHAnsi"/>
          <w:sz w:val="26"/>
          <w:szCs w:val="26"/>
        </w:rPr>
      </w:pPr>
    </w:p>
    <w:p w14:paraId="3A862109" w14:textId="46AE26F8" w:rsidR="00EC7B9C" w:rsidRPr="00EC7B9C" w:rsidRDefault="00EC7B9C" w:rsidP="00AE336D">
      <w:pPr>
        <w:tabs>
          <w:tab w:val="left" w:pos="3420"/>
        </w:tabs>
        <w:spacing w:after="0" w:line="240" w:lineRule="auto"/>
        <w:rPr>
          <w:rFonts w:asciiTheme="majorHAnsi" w:hAnsiTheme="majorHAnsi" w:cstheme="majorHAnsi"/>
          <w:sz w:val="26"/>
          <w:szCs w:val="26"/>
        </w:rPr>
      </w:pPr>
    </w:p>
    <w:p w14:paraId="2219C3A0" w14:textId="51728832" w:rsidR="00EC7B9C" w:rsidRPr="00EC7B9C" w:rsidRDefault="00EC7B9C" w:rsidP="00AE336D">
      <w:pPr>
        <w:tabs>
          <w:tab w:val="left" w:pos="3420"/>
        </w:tabs>
        <w:spacing w:after="0" w:line="240" w:lineRule="auto"/>
        <w:rPr>
          <w:rFonts w:asciiTheme="majorHAnsi" w:hAnsiTheme="majorHAnsi" w:cstheme="majorHAnsi"/>
          <w:sz w:val="26"/>
          <w:szCs w:val="26"/>
        </w:rPr>
      </w:pPr>
    </w:p>
    <w:p w14:paraId="31DFD369" w14:textId="72BE3689" w:rsidR="00EC7B9C" w:rsidRPr="00EC7B9C" w:rsidRDefault="00EC7B9C" w:rsidP="00AE336D">
      <w:pPr>
        <w:tabs>
          <w:tab w:val="left" w:pos="3420"/>
        </w:tabs>
        <w:spacing w:after="0" w:line="240" w:lineRule="auto"/>
        <w:rPr>
          <w:rFonts w:asciiTheme="majorHAnsi" w:hAnsiTheme="majorHAnsi" w:cstheme="majorHAnsi"/>
          <w:sz w:val="26"/>
          <w:szCs w:val="26"/>
        </w:rPr>
      </w:pPr>
    </w:p>
    <w:sectPr w:rsidR="00EC7B9C" w:rsidRPr="00EC7B9C" w:rsidSect="00BF3C11">
      <w:pgSz w:w="16840" w:h="11907" w:orient="landscape" w:code="9"/>
      <w:pgMar w:top="1135" w:right="993" w:bottom="851"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24030" w14:textId="77777777" w:rsidR="004C5196" w:rsidRDefault="004C5196" w:rsidP="001219FD">
      <w:pPr>
        <w:spacing w:after="0" w:line="240" w:lineRule="auto"/>
      </w:pPr>
      <w:r>
        <w:separator/>
      </w:r>
    </w:p>
  </w:endnote>
  <w:endnote w:type="continuationSeparator" w:id="0">
    <w:p w14:paraId="4E9BB045" w14:textId="77777777" w:rsidR="004C5196" w:rsidRDefault="004C5196" w:rsidP="0012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B942B" w14:textId="77777777" w:rsidR="004C5196" w:rsidRDefault="004C5196" w:rsidP="001219FD">
      <w:pPr>
        <w:spacing w:after="0" w:line="240" w:lineRule="auto"/>
      </w:pPr>
      <w:r>
        <w:separator/>
      </w:r>
    </w:p>
  </w:footnote>
  <w:footnote w:type="continuationSeparator" w:id="0">
    <w:p w14:paraId="4AB2591A" w14:textId="77777777" w:rsidR="004C5196" w:rsidRDefault="004C5196" w:rsidP="00121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759"/>
    <w:multiLevelType w:val="hybridMultilevel"/>
    <w:tmpl w:val="FBB8440A"/>
    <w:lvl w:ilvl="0" w:tplc="99D64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676AD"/>
    <w:multiLevelType w:val="hybridMultilevel"/>
    <w:tmpl w:val="3A7630BC"/>
    <w:lvl w:ilvl="0" w:tplc="9626BFB0">
      <w:start w:val="6"/>
      <w:numFmt w:val="bullet"/>
      <w:lvlText w:val="-"/>
      <w:lvlJc w:val="left"/>
      <w:pPr>
        <w:ind w:left="927" w:hanging="360"/>
      </w:pPr>
      <w:rPr>
        <w:rFonts w:ascii="Times New Roman" w:eastAsia="Calibri"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994BE6"/>
    <w:multiLevelType w:val="hybridMultilevel"/>
    <w:tmpl w:val="6890F838"/>
    <w:lvl w:ilvl="0" w:tplc="3ECC81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3585C37"/>
    <w:multiLevelType w:val="hybridMultilevel"/>
    <w:tmpl w:val="07280640"/>
    <w:lvl w:ilvl="0" w:tplc="821CEDC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D7C4D"/>
    <w:multiLevelType w:val="hybridMultilevel"/>
    <w:tmpl w:val="916C84B6"/>
    <w:lvl w:ilvl="0" w:tplc="42A409B4">
      <w:start w:val="1"/>
      <w:numFmt w:val="lowerLetter"/>
      <w:lvlText w:val="%1)"/>
      <w:lvlJc w:val="left"/>
      <w:pPr>
        <w:ind w:left="3053" w:hanging="360"/>
      </w:pPr>
      <w:rPr>
        <w:rFonts w:hint="default"/>
        <w:color w:val="000000"/>
      </w:rPr>
    </w:lvl>
    <w:lvl w:ilvl="1" w:tplc="04090019" w:tentative="1">
      <w:start w:val="1"/>
      <w:numFmt w:val="lowerLetter"/>
      <w:lvlText w:val="%2."/>
      <w:lvlJc w:val="left"/>
      <w:pPr>
        <w:ind w:left="3773" w:hanging="360"/>
      </w:pPr>
    </w:lvl>
    <w:lvl w:ilvl="2" w:tplc="0409001B" w:tentative="1">
      <w:start w:val="1"/>
      <w:numFmt w:val="lowerRoman"/>
      <w:lvlText w:val="%3."/>
      <w:lvlJc w:val="right"/>
      <w:pPr>
        <w:ind w:left="4493" w:hanging="180"/>
      </w:pPr>
    </w:lvl>
    <w:lvl w:ilvl="3" w:tplc="0409000F" w:tentative="1">
      <w:start w:val="1"/>
      <w:numFmt w:val="decimal"/>
      <w:lvlText w:val="%4."/>
      <w:lvlJc w:val="left"/>
      <w:pPr>
        <w:ind w:left="5213" w:hanging="360"/>
      </w:pPr>
    </w:lvl>
    <w:lvl w:ilvl="4" w:tplc="04090019" w:tentative="1">
      <w:start w:val="1"/>
      <w:numFmt w:val="lowerLetter"/>
      <w:lvlText w:val="%5."/>
      <w:lvlJc w:val="left"/>
      <w:pPr>
        <w:ind w:left="5933" w:hanging="360"/>
      </w:pPr>
    </w:lvl>
    <w:lvl w:ilvl="5" w:tplc="0409001B" w:tentative="1">
      <w:start w:val="1"/>
      <w:numFmt w:val="lowerRoman"/>
      <w:lvlText w:val="%6."/>
      <w:lvlJc w:val="right"/>
      <w:pPr>
        <w:ind w:left="6653" w:hanging="180"/>
      </w:pPr>
    </w:lvl>
    <w:lvl w:ilvl="6" w:tplc="0409000F" w:tentative="1">
      <w:start w:val="1"/>
      <w:numFmt w:val="decimal"/>
      <w:lvlText w:val="%7."/>
      <w:lvlJc w:val="left"/>
      <w:pPr>
        <w:ind w:left="7373" w:hanging="360"/>
      </w:pPr>
    </w:lvl>
    <w:lvl w:ilvl="7" w:tplc="04090019" w:tentative="1">
      <w:start w:val="1"/>
      <w:numFmt w:val="lowerLetter"/>
      <w:lvlText w:val="%8."/>
      <w:lvlJc w:val="left"/>
      <w:pPr>
        <w:ind w:left="8093" w:hanging="360"/>
      </w:pPr>
    </w:lvl>
    <w:lvl w:ilvl="8" w:tplc="0409001B" w:tentative="1">
      <w:start w:val="1"/>
      <w:numFmt w:val="lowerRoman"/>
      <w:lvlText w:val="%9."/>
      <w:lvlJc w:val="right"/>
      <w:pPr>
        <w:ind w:left="8813" w:hanging="180"/>
      </w:pPr>
    </w:lvl>
  </w:abstractNum>
  <w:abstractNum w:abstractNumId="5" w15:restartNumberingAfterBreak="0">
    <w:nsid w:val="4D2D7F79"/>
    <w:multiLevelType w:val="hybridMultilevel"/>
    <w:tmpl w:val="2C029726"/>
    <w:lvl w:ilvl="0" w:tplc="2BCA6F4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1016D"/>
    <w:multiLevelType w:val="hybridMultilevel"/>
    <w:tmpl w:val="21BEEFA8"/>
    <w:lvl w:ilvl="0" w:tplc="7D5497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CDA070F"/>
    <w:multiLevelType w:val="hybridMultilevel"/>
    <w:tmpl w:val="B18CDFBC"/>
    <w:lvl w:ilvl="0" w:tplc="96D291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4"/>
  </w:num>
  <w:num w:numId="3">
    <w:abstractNumId w:val="3"/>
  </w:num>
  <w:num w:numId="4">
    <w:abstractNumId w:val="6"/>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9F5"/>
    <w:rsid w:val="000007FF"/>
    <w:rsid w:val="00006CEB"/>
    <w:rsid w:val="00014A5D"/>
    <w:rsid w:val="000256DB"/>
    <w:rsid w:val="00031F87"/>
    <w:rsid w:val="00037576"/>
    <w:rsid w:val="00037DDC"/>
    <w:rsid w:val="00040682"/>
    <w:rsid w:val="00042387"/>
    <w:rsid w:val="00043611"/>
    <w:rsid w:val="00043CB5"/>
    <w:rsid w:val="000576C4"/>
    <w:rsid w:val="000773A7"/>
    <w:rsid w:val="0008627B"/>
    <w:rsid w:val="00093478"/>
    <w:rsid w:val="00096E69"/>
    <w:rsid w:val="000A0F1F"/>
    <w:rsid w:val="000A3303"/>
    <w:rsid w:val="000A4AB0"/>
    <w:rsid w:val="000A4D58"/>
    <w:rsid w:val="000A71D3"/>
    <w:rsid w:val="000B5461"/>
    <w:rsid w:val="000B7617"/>
    <w:rsid w:val="000D1C34"/>
    <w:rsid w:val="000D2AC7"/>
    <w:rsid w:val="000D3669"/>
    <w:rsid w:val="000D6E10"/>
    <w:rsid w:val="000E4857"/>
    <w:rsid w:val="000E6B7E"/>
    <w:rsid w:val="000F06D8"/>
    <w:rsid w:val="001014C4"/>
    <w:rsid w:val="00103360"/>
    <w:rsid w:val="0011302B"/>
    <w:rsid w:val="001137A3"/>
    <w:rsid w:val="001173FB"/>
    <w:rsid w:val="001219FD"/>
    <w:rsid w:val="001315A6"/>
    <w:rsid w:val="001432C0"/>
    <w:rsid w:val="0014355C"/>
    <w:rsid w:val="001445FE"/>
    <w:rsid w:val="001448D2"/>
    <w:rsid w:val="0014505A"/>
    <w:rsid w:val="001455D1"/>
    <w:rsid w:val="00164A89"/>
    <w:rsid w:val="00171B3D"/>
    <w:rsid w:val="001741BA"/>
    <w:rsid w:val="00174FB1"/>
    <w:rsid w:val="001851FC"/>
    <w:rsid w:val="00191269"/>
    <w:rsid w:val="00195049"/>
    <w:rsid w:val="001B4011"/>
    <w:rsid w:val="001C0AEB"/>
    <w:rsid w:val="001D1DDE"/>
    <w:rsid w:val="001D2106"/>
    <w:rsid w:val="001E584B"/>
    <w:rsid w:val="001E5E39"/>
    <w:rsid w:val="001E66B6"/>
    <w:rsid w:val="001F1E26"/>
    <w:rsid w:val="001F45BB"/>
    <w:rsid w:val="00204739"/>
    <w:rsid w:val="002056A3"/>
    <w:rsid w:val="00215889"/>
    <w:rsid w:val="00222615"/>
    <w:rsid w:val="00223A7B"/>
    <w:rsid w:val="00225833"/>
    <w:rsid w:val="00230AED"/>
    <w:rsid w:val="0023216D"/>
    <w:rsid w:val="00245052"/>
    <w:rsid w:val="00245AC1"/>
    <w:rsid w:val="00254611"/>
    <w:rsid w:val="00271931"/>
    <w:rsid w:val="00274AC1"/>
    <w:rsid w:val="00275976"/>
    <w:rsid w:val="00276522"/>
    <w:rsid w:val="00276611"/>
    <w:rsid w:val="0027710E"/>
    <w:rsid w:val="00287456"/>
    <w:rsid w:val="00287A5A"/>
    <w:rsid w:val="00291B5A"/>
    <w:rsid w:val="0029208D"/>
    <w:rsid w:val="002A7C60"/>
    <w:rsid w:val="002B3D93"/>
    <w:rsid w:val="002C56B3"/>
    <w:rsid w:val="002D52D9"/>
    <w:rsid w:val="002E408C"/>
    <w:rsid w:val="002F0F16"/>
    <w:rsid w:val="002F7E63"/>
    <w:rsid w:val="00317AC2"/>
    <w:rsid w:val="0032036B"/>
    <w:rsid w:val="003242B9"/>
    <w:rsid w:val="003275C2"/>
    <w:rsid w:val="00330EC5"/>
    <w:rsid w:val="003316C3"/>
    <w:rsid w:val="003318BA"/>
    <w:rsid w:val="00340406"/>
    <w:rsid w:val="00343E41"/>
    <w:rsid w:val="003446EE"/>
    <w:rsid w:val="00347F9D"/>
    <w:rsid w:val="003520B1"/>
    <w:rsid w:val="0037579D"/>
    <w:rsid w:val="00377F69"/>
    <w:rsid w:val="0038018C"/>
    <w:rsid w:val="00385A04"/>
    <w:rsid w:val="0039414B"/>
    <w:rsid w:val="003A1F03"/>
    <w:rsid w:val="003B5715"/>
    <w:rsid w:val="003C3D5C"/>
    <w:rsid w:val="003C5F93"/>
    <w:rsid w:val="003C752B"/>
    <w:rsid w:val="003D1A9D"/>
    <w:rsid w:val="003D2124"/>
    <w:rsid w:val="003D24A8"/>
    <w:rsid w:val="003D3B6F"/>
    <w:rsid w:val="003D7554"/>
    <w:rsid w:val="003E4EFF"/>
    <w:rsid w:val="003E6292"/>
    <w:rsid w:val="003F26DD"/>
    <w:rsid w:val="00400A8A"/>
    <w:rsid w:val="00404E20"/>
    <w:rsid w:val="00414FF0"/>
    <w:rsid w:val="004156AC"/>
    <w:rsid w:val="004242C4"/>
    <w:rsid w:val="00425737"/>
    <w:rsid w:val="0042746C"/>
    <w:rsid w:val="00441C0E"/>
    <w:rsid w:val="00445BB4"/>
    <w:rsid w:val="0045467B"/>
    <w:rsid w:val="00454E68"/>
    <w:rsid w:val="004558B3"/>
    <w:rsid w:val="0047380E"/>
    <w:rsid w:val="00473881"/>
    <w:rsid w:val="00483D2A"/>
    <w:rsid w:val="00492BCC"/>
    <w:rsid w:val="004937C8"/>
    <w:rsid w:val="0049725C"/>
    <w:rsid w:val="004A1900"/>
    <w:rsid w:val="004A5630"/>
    <w:rsid w:val="004B0B62"/>
    <w:rsid w:val="004B6D6C"/>
    <w:rsid w:val="004C5196"/>
    <w:rsid w:val="004C6B9E"/>
    <w:rsid w:val="004D181E"/>
    <w:rsid w:val="004E4977"/>
    <w:rsid w:val="004E76F9"/>
    <w:rsid w:val="004F76E7"/>
    <w:rsid w:val="0050567A"/>
    <w:rsid w:val="00511D20"/>
    <w:rsid w:val="0051359F"/>
    <w:rsid w:val="00533207"/>
    <w:rsid w:val="0054420B"/>
    <w:rsid w:val="0055130C"/>
    <w:rsid w:val="00555C4C"/>
    <w:rsid w:val="00564328"/>
    <w:rsid w:val="00571BD5"/>
    <w:rsid w:val="00573D65"/>
    <w:rsid w:val="00573F7C"/>
    <w:rsid w:val="00576BB8"/>
    <w:rsid w:val="00577FAA"/>
    <w:rsid w:val="00580BE5"/>
    <w:rsid w:val="00591431"/>
    <w:rsid w:val="00594308"/>
    <w:rsid w:val="00596F50"/>
    <w:rsid w:val="005A2C63"/>
    <w:rsid w:val="005A5A87"/>
    <w:rsid w:val="005B4ACE"/>
    <w:rsid w:val="005B7539"/>
    <w:rsid w:val="005C55A2"/>
    <w:rsid w:val="005E19E4"/>
    <w:rsid w:val="005E4DC7"/>
    <w:rsid w:val="00601870"/>
    <w:rsid w:val="00601E74"/>
    <w:rsid w:val="00602CE6"/>
    <w:rsid w:val="00605261"/>
    <w:rsid w:val="00612BE2"/>
    <w:rsid w:val="00614882"/>
    <w:rsid w:val="006203E4"/>
    <w:rsid w:val="00630F23"/>
    <w:rsid w:val="006362AD"/>
    <w:rsid w:val="00642310"/>
    <w:rsid w:val="00647D81"/>
    <w:rsid w:val="006529F5"/>
    <w:rsid w:val="00657503"/>
    <w:rsid w:val="00666D63"/>
    <w:rsid w:val="0066756A"/>
    <w:rsid w:val="00672271"/>
    <w:rsid w:val="00673E6C"/>
    <w:rsid w:val="0067645F"/>
    <w:rsid w:val="006A5D95"/>
    <w:rsid w:val="006C1E2D"/>
    <w:rsid w:val="006D2A38"/>
    <w:rsid w:val="006E48FA"/>
    <w:rsid w:val="00711A98"/>
    <w:rsid w:val="00720153"/>
    <w:rsid w:val="007225E5"/>
    <w:rsid w:val="007305AC"/>
    <w:rsid w:val="00735736"/>
    <w:rsid w:val="00745196"/>
    <w:rsid w:val="00752CDA"/>
    <w:rsid w:val="00752E79"/>
    <w:rsid w:val="0076117B"/>
    <w:rsid w:val="00771F3B"/>
    <w:rsid w:val="00773CF9"/>
    <w:rsid w:val="00775773"/>
    <w:rsid w:val="00792267"/>
    <w:rsid w:val="007A0590"/>
    <w:rsid w:val="007B22CF"/>
    <w:rsid w:val="007B30A0"/>
    <w:rsid w:val="007B4C02"/>
    <w:rsid w:val="007B63D7"/>
    <w:rsid w:val="007B6560"/>
    <w:rsid w:val="007C1BEB"/>
    <w:rsid w:val="007C3AD7"/>
    <w:rsid w:val="007D5887"/>
    <w:rsid w:val="007E2189"/>
    <w:rsid w:val="007E2804"/>
    <w:rsid w:val="007F683C"/>
    <w:rsid w:val="008200C5"/>
    <w:rsid w:val="008238BB"/>
    <w:rsid w:val="008607EB"/>
    <w:rsid w:val="00861178"/>
    <w:rsid w:val="00862A50"/>
    <w:rsid w:val="00881545"/>
    <w:rsid w:val="00884E2F"/>
    <w:rsid w:val="0089473B"/>
    <w:rsid w:val="00896B86"/>
    <w:rsid w:val="0089765D"/>
    <w:rsid w:val="008A10FB"/>
    <w:rsid w:val="008A2789"/>
    <w:rsid w:val="008B679D"/>
    <w:rsid w:val="008C0CB3"/>
    <w:rsid w:val="008C1210"/>
    <w:rsid w:val="008C52BB"/>
    <w:rsid w:val="008E276E"/>
    <w:rsid w:val="008F3973"/>
    <w:rsid w:val="008F7EB5"/>
    <w:rsid w:val="00903CA8"/>
    <w:rsid w:val="00914352"/>
    <w:rsid w:val="009147C0"/>
    <w:rsid w:val="00941306"/>
    <w:rsid w:val="0094428E"/>
    <w:rsid w:val="009450FB"/>
    <w:rsid w:val="00945567"/>
    <w:rsid w:val="00953826"/>
    <w:rsid w:val="009538C5"/>
    <w:rsid w:val="00966479"/>
    <w:rsid w:val="009761CF"/>
    <w:rsid w:val="00985F4F"/>
    <w:rsid w:val="009873CA"/>
    <w:rsid w:val="00991433"/>
    <w:rsid w:val="0099541C"/>
    <w:rsid w:val="00996385"/>
    <w:rsid w:val="009967D7"/>
    <w:rsid w:val="009A04D8"/>
    <w:rsid w:val="009A2C1B"/>
    <w:rsid w:val="009B5654"/>
    <w:rsid w:val="009C0279"/>
    <w:rsid w:val="009C2D2C"/>
    <w:rsid w:val="009C69DD"/>
    <w:rsid w:val="009D2AA9"/>
    <w:rsid w:val="009E13F9"/>
    <w:rsid w:val="009E14AA"/>
    <w:rsid w:val="009E1B97"/>
    <w:rsid w:val="009E60F5"/>
    <w:rsid w:val="009E6FC0"/>
    <w:rsid w:val="009F122E"/>
    <w:rsid w:val="00A03FA1"/>
    <w:rsid w:val="00A15FDC"/>
    <w:rsid w:val="00A3020F"/>
    <w:rsid w:val="00A364FE"/>
    <w:rsid w:val="00A36E2A"/>
    <w:rsid w:val="00A376E0"/>
    <w:rsid w:val="00A376E5"/>
    <w:rsid w:val="00A400FB"/>
    <w:rsid w:val="00A51814"/>
    <w:rsid w:val="00A7555B"/>
    <w:rsid w:val="00A844C0"/>
    <w:rsid w:val="00AA00C3"/>
    <w:rsid w:val="00AA6850"/>
    <w:rsid w:val="00AB325B"/>
    <w:rsid w:val="00AC1193"/>
    <w:rsid w:val="00AE336D"/>
    <w:rsid w:val="00AE45E8"/>
    <w:rsid w:val="00AF15E1"/>
    <w:rsid w:val="00AF35F0"/>
    <w:rsid w:val="00AF5E24"/>
    <w:rsid w:val="00B041EB"/>
    <w:rsid w:val="00B04466"/>
    <w:rsid w:val="00B1627A"/>
    <w:rsid w:val="00B20F60"/>
    <w:rsid w:val="00B21633"/>
    <w:rsid w:val="00B26680"/>
    <w:rsid w:val="00B30FD3"/>
    <w:rsid w:val="00B310CB"/>
    <w:rsid w:val="00B360EE"/>
    <w:rsid w:val="00B66500"/>
    <w:rsid w:val="00B67E80"/>
    <w:rsid w:val="00B83513"/>
    <w:rsid w:val="00B858C3"/>
    <w:rsid w:val="00B93832"/>
    <w:rsid w:val="00BB23FD"/>
    <w:rsid w:val="00BC662F"/>
    <w:rsid w:val="00BD5EF0"/>
    <w:rsid w:val="00BD6232"/>
    <w:rsid w:val="00BF3C11"/>
    <w:rsid w:val="00C11735"/>
    <w:rsid w:val="00C12859"/>
    <w:rsid w:val="00C3531C"/>
    <w:rsid w:val="00C442B8"/>
    <w:rsid w:val="00C64679"/>
    <w:rsid w:val="00C66A0B"/>
    <w:rsid w:val="00C679A5"/>
    <w:rsid w:val="00C67E99"/>
    <w:rsid w:val="00C704C0"/>
    <w:rsid w:val="00C72266"/>
    <w:rsid w:val="00C74A99"/>
    <w:rsid w:val="00C845E5"/>
    <w:rsid w:val="00C85CCC"/>
    <w:rsid w:val="00C87249"/>
    <w:rsid w:val="00CA6237"/>
    <w:rsid w:val="00CB0E29"/>
    <w:rsid w:val="00CC6939"/>
    <w:rsid w:val="00CD25E2"/>
    <w:rsid w:val="00CD46DE"/>
    <w:rsid w:val="00CD57E4"/>
    <w:rsid w:val="00CF431F"/>
    <w:rsid w:val="00CF5D10"/>
    <w:rsid w:val="00D03FBB"/>
    <w:rsid w:val="00D15BE1"/>
    <w:rsid w:val="00D358F0"/>
    <w:rsid w:val="00D37F34"/>
    <w:rsid w:val="00D37FF1"/>
    <w:rsid w:val="00D43EBE"/>
    <w:rsid w:val="00D4782E"/>
    <w:rsid w:val="00D546BC"/>
    <w:rsid w:val="00D6062D"/>
    <w:rsid w:val="00D641EE"/>
    <w:rsid w:val="00D7042E"/>
    <w:rsid w:val="00D73D0F"/>
    <w:rsid w:val="00D77A7E"/>
    <w:rsid w:val="00D868D7"/>
    <w:rsid w:val="00D91060"/>
    <w:rsid w:val="00D93DB6"/>
    <w:rsid w:val="00DA2FBB"/>
    <w:rsid w:val="00DB675B"/>
    <w:rsid w:val="00DC781C"/>
    <w:rsid w:val="00DD3657"/>
    <w:rsid w:val="00DD4F3F"/>
    <w:rsid w:val="00DE22D0"/>
    <w:rsid w:val="00DE78A4"/>
    <w:rsid w:val="00DF59EB"/>
    <w:rsid w:val="00E00A0D"/>
    <w:rsid w:val="00E0179A"/>
    <w:rsid w:val="00E021F3"/>
    <w:rsid w:val="00E04E65"/>
    <w:rsid w:val="00E1082D"/>
    <w:rsid w:val="00E20AA1"/>
    <w:rsid w:val="00E261F6"/>
    <w:rsid w:val="00E30BAE"/>
    <w:rsid w:val="00E3380E"/>
    <w:rsid w:val="00E3527A"/>
    <w:rsid w:val="00E37451"/>
    <w:rsid w:val="00E40481"/>
    <w:rsid w:val="00E41DAA"/>
    <w:rsid w:val="00E4386F"/>
    <w:rsid w:val="00E43BE5"/>
    <w:rsid w:val="00E4457E"/>
    <w:rsid w:val="00E5283C"/>
    <w:rsid w:val="00E52B45"/>
    <w:rsid w:val="00E54429"/>
    <w:rsid w:val="00E76919"/>
    <w:rsid w:val="00E76E79"/>
    <w:rsid w:val="00E80887"/>
    <w:rsid w:val="00E90F06"/>
    <w:rsid w:val="00E91D98"/>
    <w:rsid w:val="00E94AEE"/>
    <w:rsid w:val="00EA55D7"/>
    <w:rsid w:val="00EA5C10"/>
    <w:rsid w:val="00EA5D21"/>
    <w:rsid w:val="00EB279E"/>
    <w:rsid w:val="00EB4D82"/>
    <w:rsid w:val="00EC7B9C"/>
    <w:rsid w:val="00ED1D6F"/>
    <w:rsid w:val="00ED349E"/>
    <w:rsid w:val="00ED5466"/>
    <w:rsid w:val="00F12F81"/>
    <w:rsid w:val="00F2745C"/>
    <w:rsid w:val="00F30F59"/>
    <w:rsid w:val="00F35D72"/>
    <w:rsid w:val="00F46D12"/>
    <w:rsid w:val="00F561CD"/>
    <w:rsid w:val="00F61ACA"/>
    <w:rsid w:val="00F627E4"/>
    <w:rsid w:val="00F7024C"/>
    <w:rsid w:val="00F73585"/>
    <w:rsid w:val="00F94C60"/>
    <w:rsid w:val="00F96FE9"/>
    <w:rsid w:val="00FA0C46"/>
    <w:rsid w:val="00FA4981"/>
    <w:rsid w:val="00FB1C7C"/>
    <w:rsid w:val="00FC1D5A"/>
    <w:rsid w:val="00FD41D5"/>
    <w:rsid w:val="00FD4FC5"/>
    <w:rsid w:val="00FE33CA"/>
    <w:rsid w:val="00FE61C3"/>
    <w:rsid w:val="00FE62C2"/>
    <w:rsid w:val="00FF27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D4D6B"/>
  <w15:docId w15:val="{4D244017-9C79-4E16-A46B-76433AB3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lang w:val="en-US" w:eastAsia="en-US"/>
    </w:rPr>
  </w:style>
  <w:style w:type="paragraph" w:styleId="Heading1">
    <w:name w:val="heading 1"/>
    <w:basedOn w:val="Normal"/>
    <w:next w:val="Normal"/>
    <w:link w:val="Heading1Char"/>
    <w:qFormat/>
    <w:rsid w:val="00037DDC"/>
    <w:pPr>
      <w:keepNext/>
      <w:spacing w:after="0" w:line="240" w:lineRule="auto"/>
      <w:outlineLvl w:val="0"/>
    </w:pPr>
    <w:rPr>
      <w:rFonts w:ascii=".VnTime" w:eastAsia="Times New Roman"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1D98"/>
    <w:pPr>
      <w:spacing w:after="0" w:line="240" w:lineRule="auto"/>
      <w:ind w:left="720"/>
      <w:contextualSpacing/>
    </w:pPr>
    <w:rPr>
      <w:rFonts w:ascii=".VnTime" w:eastAsia="Times New Roman" w:hAnsi=".VnTime"/>
      <w:szCs w:val="28"/>
    </w:rPr>
  </w:style>
  <w:style w:type="paragraph" w:styleId="NormalWeb">
    <w:name w:val="Normal (Web)"/>
    <w:basedOn w:val="Normal"/>
    <w:uiPriority w:val="99"/>
    <w:unhideWhenUsed/>
    <w:rsid w:val="00093478"/>
    <w:pPr>
      <w:spacing w:before="100" w:beforeAutospacing="1" w:after="100" w:afterAutospacing="1" w:line="240" w:lineRule="auto"/>
    </w:pPr>
    <w:rPr>
      <w:rFonts w:eastAsia="Times New Roman"/>
      <w:sz w:val="24"/>
      <w:szCs w:val="24"/>
    </w:rPr>
  </w:style>
  <w:style w:type="character" w:styleId="Strong">
    <w:name w:val="Strong"/>
    <w:uiPriority w:val="22"/>
    <w:qFormat/>
    <w:rsid w:val="00093478"/>
    <w:rPr>
      <w:b/>
      <w:bCs/>
    </w:rPr>
  </w:style>
  <w:style w:type="character" w:styleId="Emphasis">
    <w:name w:val="Emphasis"/>
    <w:uiPriority w:val="20"/>
    <w:qFormat/>
    <w:rsid w:val="00093478"/>
    <w:rPr>
      <w:i/>
      <w:iCs/>
    </w:rPr>
  </w:style>
  <w:style w:type="paragraph" w:styleId="BalloonText">
    <w:name w:val="Balloon Text"/>
    <w:basedOn w:val="Normal"/>
    <w:link w:val="BalloonTextChar"/>
    <w:uiPriority w:val="99"/>
    <w:semiHidden/>
    <w:unhideWhenUsed/>
    <w:rsid w:val="00043C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3CB5"/>
    <w:rPr>
      <w:rFonts w:ascii="Tahoma" w:hAnsi="Tahoma" w:cs="Tahoma"/>
      <w:sz w:val="16"/>
      <w:szCs w:val="16"/>
    </w:rPr>
  </w:style>
  <w:style w:type="paragraph" w:styleId="Header">
    <w:name w:val="header"/>
    <w:basedOn w:val="Normal"/>
    <w:link w:val="HeaderChar"/>
    <w:uiPriority w:val="99"/>
    <w:unhideWhenUsed/>
    <w:rsid w:val="001219FD"/>
    <w:pPr>
      <w:tabs>
        <w:tab w:val="center" w:pos="4513"/>
        <w:tab w:val="right" w:pos="9026"/>
      </w:tabs>
    </w:pPr>
  </w:style>
  <w:style w:type="character" w:customStyle="1" w:styleId="HeaderChar">
    <w:name w:val="Header Char"/>
    <w:link w:val="Header"/>
    <w:uiPriority w:val="99"/>
    <w:rsid w:val="001219FD"/>
    <w:rPr>
      <w:sz w:val="28"/>
      <w:szCs w:val="22"/>
      <w:lang w:val="en-US" w:eastAsia="en-US"/>
    </w:rPr>
  </w:style>
  <w:style w:type="paragraph" w:styleId="Footer">
    <w:name w:val="footer"/>
    <w:basedOn w:val="Normal"/>
    <w:link w:val="FooterChar"/>
    <w:uiPriority w:val="99"/>
    <w:unhideWhenUsed/>
    <w:rsid w:val="001219FD"/>
    <w:pPr>
      <w:tabs>
        <w:tab w:val="center" w:pos="4513"/>
        <w:tab w:val="right" w:pos="9026"/>
      </w:tabs>
    </w:pPr>
  </w:style>
  <w:style w:type="character" w:customStyle="1" w:styleId="FooterChar">
    <w:name w:val="Footer Char"/>
    <w:link w:val="Footer"/>
    <w:uiPriority w:val="99"/>
    <w:rsid w:val="001219FD"/>
    <w:rPr>
      <w:sz w:val="28"/>
      <w:szCs w:val="22"/>
      <w:lang w:val="en-US" w:eastAsia="en-US"/>
    </w:rPr>
  </w:style>
  <w:style w:type="character" w:customStyle="1" w:styleId="Other">
    <w:name w:val="Other_"/>
    <w:link w:val="Other0"/>
    <w:rsid w:val="00D77A7E"/>
    <w:rPr>
      <w:rFonts w:ascii="Arial" w:eastAsia="Arial" w:hAnsi="Arial" w:cs="Arial"/>
      <w:shd w:val="clear" w:color="auto" w:fill="FFFFFF"/>
    </w:rPr>
  </w:style>
  <w:style w:type="paragraph" w:customStyle="1" w:styleId="Other0">
    <w:name w:val="Other"/>
    <w:basedOn w:val="Normal"/>
    <w:link w:val="Other"/>
    <w:rsid w:val="00D77A7E"/>
    <w:pPr>
      <w:widowControl w:val="0"/>
      <w:shd w:val="clear" w:color="auto" w:fill="FFFFFF"/>
      <w:spacing w:after="0" w:line="240" w:lineRule="auto"/>
    </w:pPr>
    <w:rPr>
      <w:rFonts w:ascii="Arial" w:eastAsia="Arial" w:hAnsi="Arial" w:cs="Arial"/>
      <w:sz w:val="20"/>
      <w:szCs w:val="20"/>
      <w:lang w:val="vi-VN" w:eastAsia="vi-VN"/>
    </w:rPr>
  </w:style>
  <w:style w:type="character" w:customStyle="1" w:styleId="ListParagraphChar">
    <w:name w:val="List Paragraph Char"/>
    <w:link w:val="ListParagraph"/>
    <w:rsid w:val="00BD6232"/>
    <w:rPr>
      <w:rFonts w:ascii=".VnTime" w:eastAsia="Times New Roman" w:hAnsi=".VnTime"/>
      <w:sz w:val="28"/>
      <w:szCs w:val="28"/>
      <w:lang w:val="en-US" w:eastAsia="en-US"/>
    </w:rPr>
  </w:style>
  <w:style w:type="table" w:styleId="TableGrid">
    <w:name w:val="Table Grid"/>
    <w:basedOn w:val="TableNormal"/>
    <w:uiPriority w:val="99"/>
    <w:rsid w:val="0097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FD3"/>
    <w:rPr>
      <w:color w:val="0000FF"/>
      <w:u w:val="single"/>
    </w:rPr>
  </w:style>
  <w:style w:type="paragraph" w:customStyle="1" w:styleId="TableParagraph">
    <w:name w:val="Table Paragraph"/>
    <w:basedOn w:val="Normal"/>
    <w:uiPriority w:val="1"/>
    <w:qFormat/>
    <w:rsid w:val="00991433"/>
    <w:pPr>
      <w:widowControl w:val="0"/>
      <w:spacing w:after="0" w:line="240" w:lineRule="auto"/>
    </w:pPr>
    <w:rPr>
      <w:rFonts w:eastAsia="Times New Roman"/>
      <w:sz w:val="22"/>
    </w:rPr>
  </w:style>
  <w:style w:type="character" w:customStyle="1" w:styleId="Heading1Char">
    <w:name w:val="Heading 1 Char"/>
    <w:basedOn w:val="DefaultParagraphFont"/>
    <w:link w:val="Heading1"/>
    <w:rsid w:val="00037DDC"/>
    <w:rPr>
      <w:rFonts w:ascii=".VnTime" w:eastAsia="Times New Roman" w:hAnsi=".VnTime"/>
      <w:b/>
      <w:i/>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39990">
      <w:bodyDiv w:val="1"/>
      <w:marLeft w:val="0"/>
      <w:marRight w:val="0"/>
      <w:marTop w:val="0"/>
      <w:marBottom w:val="0"/>
      <w:divBdr>
        <w:top w:val="none" w:sz="0" w:space="0" w:color="auto"/>
        <w:left w:val="none" w:sz="0" w:space="0" w:color="auto"/>
        <w:bottom w:val="none" w:sz="0" w:space="0" w:color="auto"/>
        <w:right w:val="none" w:sz="0" w:space="0" w:color="auto"/>
      </w:divBdr>
    </w:div>
    <w:div w:id="158270821">
      <w:bodyDiv w:val="1"/>
      <w:marLeft w:val="0"/>
      <w:marRight w:val="0"/>
      <w:marTop w:val="0"/>
      <w:marBottom w:val="0"/>
      <w:divBdr>
        <w:top w:val="none" w:sz="0" w:space="0" w:color="auto"/>
        <w:left w:val="none" w:sz="0" w:space="0" w:color="auto"/>
        <w:bottom w:val="none" w:sz="0" w:space="0" w:color="auto"/>
        <w:right w:val="none" w:sz="0" w:space="0" w:color="auto"/>
      </w:divBdr>
    </w:div>
    <w:div w:id="211423842">
      <w:bodyDiv w:val="1"/>
      <w:marLeft w:val="0"/>
      <w:marRight w:val="0"/>
      <w:marTop w:val="0"/>
      <w:marBottom w:val="0"/>
      <w:divBdr>
        <w:top w:val="none" w:sz="0" w:space="0" w:color="auto"/>
        <w:left w:val="none" w:sz="0" w:space="0" w:color="auto"/>
        <w:bottom w:val="none" w:sz="0" w:space="0" w:color="auto"/>
        <w:right w:val="none" w:sz="0" w:space="0" w:color="auto"/>
      </w:divBdr>
    </w:div>
    <w:div w:id="227109429">
      <w:bodyDiv w:val="1"/>
      <w:marLeft w:val="0"/>
      <w:marRight w:val="0"/>
      <w:marTop w:val="0"/>
      <w:marBottom w:val="0"/>
      <w:divBdr>
        <w:top w:val="none" w:sz="0" w:space="0" w:color="auto"/>
        <w:left w:val="none" w:sz="0" w:space="0" w:color="auto"/>
        <w:bottom w:val="none" w:sz="0" w:space="0" w:color="auto"/>
        <w:right w:val="none" w:sz="0" w:space="0" w:color="auto"/>
      </w:divBdr>
    </w:div>
    <w:div w:id="557592651">
      <w:bodyDiv w:val="1"/>
      <w:marLeft w:val="0"/>
      <w:marRight w:val="0"/>
      <w:marTop w:val="0"/>
      <w:marBottom w:val="0"/>
      <w:divBdr>
        <w:top w:val="none" w:sz="0" w:space="0" w:color="auto"/>
        <w:left w:val="none" w:sz="0" w:space="0" w:color="auto"/>
        <w:bottom w:val="none" w:sz="0" w:space="0" w:color="auto"/>
        <w:right w:val="none" w:sz="0" w:space="0" w:color="auto"/>
      </w:divBdr>
    </w:div>
    <w:div w:id="650450282">
      <w:bodyDiv w:val="1"/>
      <w:marLeft w:val="0"/>
      <w:marRight w:val="0"/>
      <w:marTop w:val="0"/>
      <w:marBottom w:val="0"/>
      <w:divBdr>
        <w:top w:val="none" w:sz="0" w:space="0" w:color="auto"/>
        <w:left w:val="none" w:sz="0" w:space="0" w:color="auto"/>
        <w:bottom w:val="none" w:sz="0" w:space="0" w:color="auto"/>
        <w:right w:val="none" w:sz="0" w:space="0" w:color="auto"/>
      </w:divBdr>
    </w:div>
    <w:div w:id="821779207">
      <w:bodyDiv w:val="1"/>
      <w:marLeft w:val="0"/>
      <w:marRight w:val="0"/>
      <w:marTop w:val="0"/>
      <w:marBottom w:val="0"/>
      <w:divBdr>
        <w:top w:val="none" w:sz="0" w:space="0" w:color="auto"/>
        <w:left w:val="none" w:sz="0" w:space="0" w:color="auto"/>
        <w:bottom w:val="none" w:sz="0" w:space="0" w:color="auto"/>
        <w:right w:val="none" w:sz="0" w:space="0" w:color="auto"/>
      </w:divBdr>
    </w:div>
    <w:div w:id="837160187">
      <w:bodyDiv w:val="1"/>
      <w:marLeft w:val="0"/>
      <w:marRight w:val="0"/>
      <w:marTop w:val="0"/>
      <w:marBottom w:val="0"/>
      <w:divBdr>
        <w:top w:val="none" w:sz="0" w:space="0" w:color="auto"/>
        <w:left w:val="none" w:sz="0" w:space="0" w:color="auto"/>
        <w:bottom w:val="none" w:sz="0" w:space="0" w:color="auto"/>
        <w:right w:val="none" w:sz="0" w:space="0" w:color="auto"/>
      </w:divBdr>
    </w:div>
    <w:div w:id="923949678">
      <w:bodyDiv w:val="1"/>
      <w:marLeft w:val="0"/>
      <w:marRight w:val="0"/>
      <w:marTop w:val="0"/>
      <w:marBottom w:val="0"/>
      <w:divBdr>
        <w:top w:val="none" w:sz="0" w:space="0" w:color="auto"/>
        <w:left w:val="none" w:sz="0" w:space="0" w:color="auto"/>
        <w:bottom w:val="none" w:sz="0" w:space="0" w:color="auto"/>
        <w:right w:val="none" w:sz="0" w:space="0" w:color="auto"/>
      </w:divBdr>
    </w:div>
    <w:div w:id="977955035">
      <w:bodyDiv w:val="1"/>
      <w:marLeft w:val="0"/>
      <w:marRight w:val="0"/>
      <w:marTop w:val="0"/>
      <w:marBottom w:val="0"/>
      <w:divBdr>
        <w:top w:val="none" w:sz="0" w:space="0" w:color="auto"/>
        <w:left w:val="none" w:sz="0" w:space="0" w:color="auto"/>
        <w:bottom w:val="none" w:sz="0" w:space="0" w:color="auto"/>
        <w:right w:val="none" w:sz="0" w:space="0" w:color="auto"/>
      </w:divBdr>
    </w:div>
    <w:div w:id="1238511368">
      <w:bodyDiv w:val="1"/>
      <w:marLeft w:val="0"/>
      <w:marRight w:val="0"/>
      <w:marTop w:val="0"/>
      <w:marBottom w:val="0"/>
      <w:divBdr>
        <w:top w:val="none" w:sz="0" w:space="0" w:color="auto"/>
        <w:left w:val="none" w:sz="0" w:space="0" w:color="auto"/>
        <w:bottom w:val="none" w:sz="0" w:space="0" w:color="auto"/>
        <w:right w:val="none" w:sz="0" w:space="0" w:color="auto"/>
      </w:divBdr>
    </w:div>
    <w:div w:id="1760061370">
      <w:bodyDiv w:val="1"/>
      <w:marLeft w:val="0"/>
      <w:marRight w:val="0"/>
      <w:marTop w:val="0"/>
      <w:marBottom w:val="0"/>
      <w:divBdr>
        <w:top w:val="none" w:sz="0" w:space="0" w:color="auto"/>
        <w:left w:val="none" w:sz="0" w:space="0" w:color="auto"/>
        <w:bottom w:val="none" w:sz="0" w:space="0" w:color="auto"/>
        <w:right w:val="none" w:sz="0" w:space="0" w:color="auto"/>
      </w:divBdr>
    </w:div>
    <w:div w:id="1989434630">
      <w:bodyDiv w:val="1"/>
      <w:marLeft w:val="0"/>
      <w:marRight w:val="0"/>
      <w:marTop w:val="0"/>
      <w:marBottom w:val="0"/>
      <w:divBdr>
        <w:top w:val="none" w:sz="0" w:space="0" w:color="auto"/>
        <w:left w:val="none" w:sz="0" w:space="0" w:color="auto"/>
        <w:bottom w:val="none" w:sz="0" w:space="0" w:color="auto"/>
        <w:right w:val="none" w:sz="0" w:space="0" w:color="auto"/>
      </w:divBdr>
    </w:div>
    <w:div w:id="211474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9</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Admin</cp:lastModifiedBy>
  <cp:revision>23</cp:revision>
  <cp:lastPrinted>2021-08-23T08:33:00Z</cp:lastPrinted>
  <dcterms:created xsi:type="dcterms:W3CDTF">2023-08-08T06:28:00Z</dcterms:created>
  <dcterms:modified xsi:type="dcterms:W3CDTF">2023-08-31T02:55:00Z</dcterms:modified>
</cp:coreProperties>
</file>