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CC" w:rsidRPr="003C5607" w:rsidRDefault="004966CC" w:rsidP="004966CC">
      <w:pPr>
        <w:spacing w:line="360" w:lineRule="auto"/>
        <w:jc w:val="center"/>
        <w:rPr>
          <w:b/>
        </w:rPr>
      </w:pPr>
      <w:r w:rsidRPr="003C5607">
        <w:rPr>
          <w:b/>
        </w:rPr>
        <w:t xml:space="preserve">DANH </w:t>
      </w:r>
      <w:r>
        <w:rPr>
          <w:b/>
        </w:rPr>
        <w:t>MỤC ĐƠN GIÁ CÁC DỊCH VỤ PHẪU THUẬT, THỦ THUẬT</w:t>
      </w:r>
      <w:r w:rsidRPr="003C5607">
        <w:rPr>
          <w:b/>
        </w:rPr>
        <w:t xml:space="preserve"> ÁP DỤNG TẠI BỆNH VIỆN</w:t>
      </w:r>
    </w:p>
    <w:p w:rsidR="004966CC" w:rsidRDefault="004966CC" w:rsidP="004966C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(Áp dụng theo quyết định</w:t>
      </w:r>
      <w:r w:rsidRPr="003C5607">
        <w:rPr>
          <w:i/>
          <w:sz w:val="26"/>
          <w:szCs w:val="26"/>
        </w:rPr>
        <w:t xml:space="preserve"> số 18/2012/QĐ – UBND</w:t>
      </w:r>
      <w:r>
        <w:rPr>
          <w:i/>
          <w:sz w:val="26"/>
          <w:szCs w:val="26"/>
        </w:rPr>
        <w:t>)</w:t>
      </w:r>
    </w:p>
    <w:p w:rsidR="004966CC" w:rsidRDefault="004966CC" w:rsidP="004966CC">
      <w:pPr>
        <w:jc w:val="center"/>
        <w:rPr>
          <w:i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6237"/>
        <w:gridCol w:w="1701"/>
      </w:tblGrid>
      <w:tr w:rsidR="004966CC" w:rsidTr="004966CC">
        <w:tc>
          <w:tcPr>
            <w:tcW w:w="1276" w:type="dxa"/>
            <w:vAlign w:val="center"/>
          </w:tcPr>
          <w:p w:rsidR="004966CC" w:rsidRPr="004966CC" w:rsidRDefault="004966CC" w:rsidP="004966CC">
            <w:pPr>
              <w:jc w:val="center"/>
              <w:rPr>
                <w:b/>
              </w:rPr>
            </w:pPr>
            <w:r w:rsidRPr="004966CC">
              <w:rPr>
                <w:b/>
              </w:rPr>
              <w:t>Mã</w:t>
            </w:r>
          </w:p>
        </w:tc>
        <w:tc>
          <w:tcPr>
            <w:tcW w:w="6237" w:type="dxa"/>
            <w:vAlign w:val="center"/>
          </w:tcPr>
          <w:p w:rsidR="004966CC" w:rsidRPr="004966CC" w:rsidRDefault="004966CC" w:rsidP="004966CC">
            <w:pPr>
              <w:jc w:val="center"/>
              <w:rPr>
                <w:b/>
              </w:rPr>
            </w:pPr>
            <w:r w:rsidRPr="004966CC">
              <w:rPr>
                <w:b/>
              </w:rPr>
              <w:t>Các dịch vụ phẫu thuật, thủ thuật</w:t>
            </w:r>
          </w:p>
        </w:tc>
        <w:tc>
          <w:tcPr>
            <w:tcW w:w="1701" w:type="dxa"/>
            <w:vAlign w:val="center"/>
          </w:tcPr>
          <w:p w:rsidR="004966CC" w:rsidRPr="004966CC" w:rsidRDefault="004966CC" w:rsidP="004966CC">
            <w:pPr>
              <w:jc w:val="center"/>
              <w:rPr>
                <w:b/>
              </w:rPr>
            </w:pPr>
            <w:r w:rsidRPr="004966CC">
              <w:rPr>
                <w:b/>
              </w:rPr>
              <w:t>Mức thu phí</w:t>
            </w:r>
          </w:p>
          <w:p w:rsidR="004966CC" w:rsidRPr="004966CC" w:rsidRDefault="004966CC" w:rsidP="004966CC">
            <w:pPr>
              <w:jc w:val="center"/>
              <w:rPr>
                <w:b/>
              </w:rPr>
            </w:pPr>
            <w:r w:rsidRPr="004966CC">
              <w:rPr>
                <w:b/>
              </w:rPr>
              <w:t>(đồng)</w:t>
            </w:r>
          </w:p>
        </w:tc>
      </w:tr>
      <w:tr w:rsidR="004966CC" w:rsidRPr="00C66216" w:rsidTr="004966CC">
        <w:tc>
          <w:tcPr>
            <w:tcW w:w="7513" w:type="dxa"/>
            <w:gridSpan w:val="2"/>
          </w:tcPr>
          <w:p w:rsidR="004966CC" w:rsidRPr="00C66216" w:rsidRDefault="004966CC">
            <w:pPr>
              <w:rPr>
                <w:color w:val="000000" w:themeColor="text1"/>
              </w:rPr>
            </w:pPr>
            <w:r w:rsidRPr="00C66216">
              <w:rPr>
                <w:color w:val="000000" w:themeColor="text1"/>
              </w:rPr>
              <w:t>CHẨN ĐOÁN HÌNH ẢNH</w:t>
            </w:r>
          </w:p>
        </w:tc>
        <w:tc>
          <w:tcPr>
            <w:tcW w:w="1701" w:type="dxa"/>
          </w:tcPr>
          <w:p w:rsidR="004966CC" w:rsidRPr="00C66216" w:rsidRDefault="004966CC">
            <w:pPr>
              <w:rPr>
                <w:color w:val="000000" w:themeColor="text1"/>
              </w:rPr>
            </w:pPr>
          </w:p>
        </w:tc>
      </w:tr>
    </w:tbl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6237"/>
        <w:gridCol w:w="1701"/>
      </w:tblGrid>
      <w:tr w:rsidR="004966CC" w:rsidRPr="00C66216" w:rsidTr="001A7FA3">
        <w:trPr>
          <w:trHeight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6CC" w:rsidRPr="00C66216" w:rsidRDefault="004966CC" w:rsidP="004B64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C66216" w:rsidRDefault="004966CC" w:rsidP="001A7FA3">
            <w:pPr>
              <w:autoSpaceDE w:val="0"/>
              <w:autoSpaceDN w:val="0"/>
              <w:adjustRightInd w:val="0"/>
              <w:rPr>
                <w:i/>
                <w:color w:val="000000" w:themeColor="text1"/>
                <w:szCs w:val="28"/>
              </w:rPr>
            </w:pPr>
            <w:r w:rsidRPr="00C66216">
              <w:rPr>
                <w:b/>
                <w:bCs/>
                <w:i/>
                <w:color w:val="000000" w:themeColor="text1"/>
                <w:szCs w:val="28"/>
              </w:rPr>
              <w:t>THỦ THUẬT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966CC" w:rsidRPr="00C66216" w:rsidRDefault="004966CC" w:rsidP="004B64E7">
            <w:pPr>
              <w:rPr>
                <w:color w:val="000000" w:themeColor="text1"/>
                <w:szCs w:val="28"/>
              </w:rPr>
            </w:pPr>
            <w:r w:rsidRPr="00C66216">
              <w:rPr>
                <w:color w:val="000000" w:themeColor="text1"/>
                <w:szCs w:val="28"/>
              </w:rPr>
              <w:t> </w:t>
            </w:r>
          </w:p>
        </w:tc>
      </w:tr>
      <w:tr w:rsidR="004966CC" w:rsidRPr="003646D3" w:rsidTr="001A7FA3">
        <w:trPr>
          <w:trHeight w:val="6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4966CC" w:rsidRDefault="004966CC" w:rsidP="00AF42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AF42EC" w:rsidRDefault="004966CC" w:rsidP="001A7F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F42EC">
              <w:rPr>
                <w:szCs w:val="28"/>
              </w:rPr>
              <w:t xml:space="preserve">Đặt dẫn lưu đường mật xuông tá tràng theo đường qua da, qua gan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4966C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1.900.000</w:t>
            </w:r>
          </w:p>
        </w:tc>
      </w:tr>
      <w:tr w:rsidR="004966CC" w:rsidRPr="003646D3" w:rsidTr="001A7FA3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4966CC" w:rsidRDefault="004966CC" w:rsidP="00AF42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1A7F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Đặt dẫn lưu đường mật qua nội soi tá tràng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4966C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1.900.000</w:t>
            </w:r>
          </w:p>
        </w:tc>
      </w:tr>
      <w:tr w:rsidR="004966CC" w:rsidRPr="003646D3" w:rsidTr="001A7FA3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4966CC" w:rsidRDefault="004966CC" w:rsidP="00AF42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1A7F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Chụp động mạch các loại chọc kim trực tiếp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4966C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1.100.000</w:t>
            </w:r>
          </w:p>
        </w:tc>
      </w:tr>
      <w:tr w:rsidR="004966CC" w:rsidRPr="003646D3" w:rsidTr="001A7FA3">
        <w:trPr>
          <w:trHeight w:val="4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4966CC" w:rsidRDefault="004966CC" w:rsidP="00AF42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1A7F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Chụp bạch mạch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4966C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1.100.000</w:t>
            </w:r>
          </w:p>
        </w:tc>
      </w:tr>
      <w:tr w:rsidR="004966CC" w:rsidRPr="003646D3" w:rsidTr="001A7FA3">
        <w:trPr>
          <w:trHeight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4966CC" w:rsidRDefault="004966CC" w:rsidP="00AF42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1A7F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Chụp phế quản cản quang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4966C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635.000</w:t>
            </w:r>
          </w:p>
        </w:tc>
      </w:tr>
      <w:tr w:rsidR="004966CC" w:rsidRPr="003646D3" w:rsidTr="001A7FA3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4966CC" w:rsidRDefault="004966CC" w:rsidP="00AF42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AF42EC" w:rsidRDefault="004966CC" w:rsidP="001A7FA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42EC">
              <w:rPr>
                <w:sz w:val="26"/>
                <w:szCs w:val="26"/>
              </w:rPr>
              <w:t>Chụp động mạch, tĩnh mạch bằng phương pháp Seldinger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4966C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1.100.000</w:t>
            </w:r>
          </w:p>
        </w:tc>
      </w:tr>
      <w:tr w:rsidR="004966CC" w:rsidRPr="003646D3" w:rsidTr="001A7FA3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4966CC" w:rsidRDefault="004966CC" w:rsidP="00AF42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1A7F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Chụp đường mật qua da, qua gan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4966C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610.000</w:t>
            </w:r>
          </w:p>
        </w:tc>
      </w:tr>
      <w:tr w:rsidR="004966CC" w:rsidRPr="003646D3" w:rsidTr="001A7FA3">
        <w:trPr>
          <w:trHeight w:val="7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4966CC" w:rsidRDefault="004966CC" w:rsidP="00AF42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AF42EC" w:rsidRDefault="004966CC" w:rsidP="001A7FA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42EC">
              <w:rPr>
                <w:spacing w:val="-4"/>
                <w:sz w:val="26"/>
                <w:szCs w:val="26"/>
              </w:rPr>
              <w:t>Chọc dò, làm sinh thiết, chẩn đoán tế bào học hoặc dẫn lưu dưới hướng dẫn của siêu âm, cắt lớp vi tính, cộng hưởng từ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4966C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1.100.000</w:t>
            </w:r>
          </w:p>
        </w:tc>
      </w:tr>
      <w:tr w:rsidR="004966CC" w:rsidRPr="003646D3" w:rsidTr="001A7FA3">
        <w:trPr>
          <w:trHeight w:val="35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4966CC" w:rsidRDefault="004966CC" w:rsidP="00AF42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1A7F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Siêu âm đầu dò âm đạo, trực tràng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4966C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135.000</w:t>
            </w:r>
          </w:p>
        </w:tc>
      </w:tr>
      <w:tr w:rsidR="004966CC" w:rsidRPr="003646D3" w:rsidTr="001A7FA3">
        <w:trPr>
          <w:trHeight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4966CC" w:rsidRDefault="004966CC" w:rsidP="00AF42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1A7F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Chụp niệu đạo ngược dòng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4966C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720.000</w:t>
            </w:r>
          </w:p>
        </w:tc>
      </w:tr>
      <w:tr w:rsidR="004966CC" w:rsidRPr="003646D3" w:rsidTr="001A7FA3">
        <w:trPr>
          <w:trHeight w:val="2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4966CC" w:rsidRDefault="004966CC" w:rsidP="00AF42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1A7F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Chụp tuyến nước bọt có cản quang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4966C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320.000</w:t>
            </w:r>
          </w:p>
        </w:tc>
      </w:tr>
      <w:tr w:rsidR="004966CC" w:rsidRPr="003646D3" w:rsidTr="001A7FA3">
        <w:trPr>
          <w:trHeight w:val="3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4966CC" w:rsidRDefault="004966CC" w:rsidP="00AF42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1A7F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Đo mật độ xương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966CC" w:rsidRPr="003646D3" w:rsidRDefault="004966CC" w:rsidP="004966C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75.000</w:t>
            </w:r>
          </w:p>
        </w:tc>
      </w:tr>
    </w:tbl>
    <w:p w:rsidR="008B5A04" w:rsidRDefault="008B5A04"/>
    <w:sectPr w:rsidR="008B5A04" w:rsidSect="0048562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5F13"/>
    <w:multiLevelType w:val="hybridMultilevel"/>
    <w:tmpl w:val="6C3CC210"/>
    <w:lvl w:ilvl="0" w:tplc="82381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966CC"/>
    <w:rsid w:val="001A7FA3"/>
    <w:rsid w:val="002912A1"/>
    <w:rsid w:val="00485626"/>
    <w:rsid w:val="004966CC"/>
    <w:rsid w:val="008B5A04"/>
    <w:rsid w:val="008F0A71"/>
    <w:rsid w:val="00A95A10"/>
    <w:rsid w:val="00AF42EC"/>
    <w:rsid w:val="00C66216"/>
    <w:rsid w:val="00D62B1E"/>
    <w:rsid w:val="00EE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C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2017-05-17T08:34:00Z</dcterms:created>
  <dcterms:modified xsi:type="dcterms:W3CDTF">2017-05-23T01:31:00Z</dcterms:modified>
</cp:coreProperties>
</file>